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026A" w14:textId="77777777" w:rsidR="001676BB" w:rsidRDefault="001676BB" w:rsidP="001676BB">
      <w:pPr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4A68E769" wp14:editId="358296DD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3240" w:rsidRPr="001676BB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14:paraId="0E995E60" w14:textId="77777777" w:rsidR="001676BB" w:rsidRPr="002B0F51" w:rsidRDefault="00E73240" w:rsidP="001676BB">
      <w:pPr>
        <w:jc w:val="center"/>
        <w:outlineLvl w:val="0"/>
        <w:rPr>
          <w:rFonts w:cs="Arial"/>
          <w:bCs/>
        </w:rPr>
      </w:pPr>
      <w:r w:rsidRPr="002B0F51"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 w:rsidR="001676BB" w:rsidRPr="002B0F51">
        <w:rPr>
          <w:rFonts w:cs="Arial"/>
          <w:bCs/>
        </w:rPr>
        <w:t xml:space="preserve">СОВЕТ НАРОДНЫХ ДЕПУТАТОВ </w:t>
      </w:r>
    </w:p>
    <w:p w14:paraId="2CC62F64" w14:textId="4E558EB3" w:rsidR="001676BB" w:rsidRPr="002B0F51" w:rsidRDefault="002B0F51" w:rsidP="001676BB">
      <w:pPr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 xml:space="preserve">ВОЗНЕСЕНСКОГО </w:t>
      </w:r>
      <w:r w:rsidR="001676BB" w:rsidRPr="002B0F51">
        <w:rPr>
          <w:rFonts w:cs="Arial"/>
          <w:bCs/>
        </w:rPr>
        <w:t>СЕЛЬСКОГО ПОСЕЛЕНИЯ</w:t>
      </w:r>
    </w:p>
    <w:p w14:paraId="4A14D0BE" w14:textId="77777777" w:rsidR="001676BB" w:rsidRPr="002B0F51" w:rsidRDefault="001676BB" w:rsidP="001676BB">
      <w:pPr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>ТАЛОВСКОГО МУНИЦИПАЛЬНОГО РАЙОНА</w:t>
      </w:r>
    </w:p>
    <w:p w14:paraId="1B98D275" w14:textId="77777777" w:rsidR="001676BB" w:rsidRPr="002B0F51" w:rsidRDefault="001676BB" w:rsidP="001676BB">
      <w:pPr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>ВОРОНЕЖСКОЙ ОБЛАСТИ</w:t>
      </w:r>
    </w:p>
    <w:p w14:paraId="50CE8647" w14:textId="77777777" w:rsidR="001676BB" w:rsidRPr="002B0F51" w:rsidRDefault="001676BB" w:rsidP="001676BB">
      <w:pPr>
        <w:ind w:firstLineChars="253" w:firstLine="610"/>
        <w:jc w:val="center"/>
        <w:rPr>
          <w:rFonts w:cs="Arial"/>
          <w:b/>
        </w:rPr>
      </w:pPr>
    </w:p>
    <w:p w14:paraId="1E023F57" w14:textId="77777777" w:rsidR="001676BB" w:rsidRPr="002B0F51" w:rsidRDefault="001676BB" w:rsidP="001676BB">
      <w:pPr>
        <w:ind w:firstLine="709"/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>РЕШЕНИЕ</w:t>
      </w:r>
    </w:p>
    <w:p w14:paraId="5744B582" w14:textId="77777777" w:rsidR="001676BB" w:rsidRPr="002B0F51" w:rsidRDefault="001676BB" w:rsidP="001676BB">
      <w:pPr>
        <w:ind w:firstLine="709"/>
        <w:rPr>
          <w:rFonts w:cs="Arial"/>
          <w:b/>
        </w:rPr>
      </w:pPr>
    </w:p>
    <w:p w14:paraId="01F43251" w14:textId="5BC8D603" w:rsidR="001676BB" w:rsidRPr="002B0F51" w:rsidRDefault="002B0F51" w:rsidP="001676BB">
      <w:pPr>
        <w:ind w:firstLine="0"/>
        <w:rPr>
          <w:rFonts w:cs="Arial"/>
          <w:bCs/>
        </w:rPr>
      </w:pPr>
      <w:r>
        <w:rPr>
          <w:rFonts w:cs="Arial"/>
          <w:bCs/>
        </w:rPr>
        <w:t>о</w:t>
      </w:r>
      <w:r w:rsidR="001676BB" w:rsidRPr="002B0F51">
        <w:rPr>
          <w:rFonts w:cs="Arial"/>
          <w:bCs/>
        </w:rPr>
        <w:t>т</w:t>
      </w:r>
      <w:r w:rsidRPr="002B0F51">
        <w:rPr>
          <w:rFonts w:cs="Arial"/>
          <w:bCs/>
        </w:rPr>
        <w:t xml:space="preserve"> </w:t>
      </w:r>
      <w:r w:rsidR="004A56C3">
        <w:rPr>
          <w:rFonts w:cs="Arial"/>
          <w:bCs/>
        </w:rPr>
        <w:t>27</w:t>
      </w:r>
      <w:r>
        <w:rPr>
          <w:rFonts w:cs="Arial"/>
          <w:bCs/>
        </w:rPr>
        <w:t xml:space="preserve"> </w:t>
      </w:r>
      <w:r w:rsidR="004A56C3">
        <w:rPr>
          <w:rFonts w:cs="Arial"/>
          <w:bCs/>
        </w:rPr>
        <w:t>декабря</w:t>
      </w:r>
      <w:r w:rsidR="001676BB" w:rsidRPr="002B0F51">
        <w:rPr>
          <w:rFonts w:cs="Arial"/>
          <w:bCs/>
        </w:rPr>
        <w:t xml:space="preserve"> 2024 года № </w:t>
      </w:r>
      <w:r w:rsidR="004A56C3">
        <w:rPr>
          <w:rFonts w:cs="Arial"/>
          <w:bCs/>
        </w:rPr>
        <w:t>106</w:t>
      </w:r>
    </w:p>
    <w:p w14:paraId="103B0B18" w14:textId="4C457BCC" w:rsidR="001676BB" w:rsidRPr="002B0F51" w:rsidRDefault="001676BB" w:rsidP="001676BB">
      <w:pPr>
        <w:ind w:firstLine="0"/>
        <w:rPr>
          <w:rFonts w:cs="Arial"/>
        </w:rPr>
      </w:pPr>
      <w:r w:rsidRPr="002B0F51">
        <w:rPr>
          <w:rFonts w:cs="Arial"/>
        </w:rPr>
        <w:t xml:space="preserve">п. </w:t>
      </w:r>
      <w:r w:rsidR="002B0F51">
        <w:rPr>
          <w:rFonts w:cs="Arial"/>
        </w:rPr>
        <w:t>Вознесенский</w:t>
      </w:r>
    </w:p>
    <w:p w14:paraId="44255E01" w14:textId="77777777" w:rsidR="00995A38" w:rsidRPr="002B0F51" w:rsidRDefault="00995A38" w:rsidP="001676BB">
      <w:pPr>
        <w:tabs>
          <w:tab w:val="left" w:pos="708"/>
          <w:tab w:val="center" w:pos="4677"/>
          <w:tab w:val="left" w:pos="4710"/>
          <w:tab w:val="right" w:pos="9355"/>
        </w:tabs>
        <w:rPr>
          <w:rFonts w:cs="Arial"/>
          <w:lang w:eastAsia="x-none"/>
        </w:rPr>
      </w:pPr>
    </w:p>
    <w:p w14:paraId="68942560" w14:textId="77777777" w:rsidR="00231F55" w:rsidRPr="002B0F51" w:rsidRDefault="00995A38" w:rsidP="001676BB">
      <w:pPr>
        <w:pStyle w:val="a6"/>
        <w:tabs>
          <w:tab w:val="left" w:pos="708"/>
          <w:tab w:val="center" w:pos="5529"/>
        </w:tabs>
        <w:ind w:right="3400" w:firstLine="0"/>
        <w:rPr>
          <w:rFonts w:cs="Arial"/>
          <w:bCs/>
          <w:sz w:val="24"/>
          <w:szCs w:val="24"/>
          <w:lang w:val="ru-RU"/>
        </w:rPr>
      </w:pPr>
      <w:r w:rsidRPr="002B0F51">
        <w:rPr>
          <w:rFonts w:cs="Arial"/>
          <w:bCs/>
          <w:sz w:val="24"/>
          <w:szCs w:val="24"/>
        </w:rPr>
        <w:t xml:space="preserve">О </w:t>
      </w:r>
      <w:r w:rsidR="00231F55" w:rsidRPr="002B0F51">
        <w:rPr>
          <w:rFonts w:cs="Arial"/>
          <w:bCs/>
          <w:sz w:val="24"/>
          <w:szCs w:val="24"/>
          <w:lang w:val="ru-RU"/>
        </w:rPr>
        <w:t xml:space="preserve">выплате премии главе </w:t>
      </w:r>
    </w:p>
    <w:p w14:paraId="166ACBFD" w14:textId="79415EEB" w:rsidR="00231F55" w:rsidRPr="002B0F51" w:rsidRDefault="002B0F51" w:rsidP="001676BB">
      <w:pPr>
        <w:pStyle w:val="a6"/>
        <w:tabs>
          <w:tab w:val="left" w:pos="708"/>
          <w:tab w:val="center" w:pos="5529"/>
        </w:tabs>
        <w:ind w:right="3400" w:firstLine="0"/>
        <w:rPr>
          <w:rFonts w:cs="Arial"/>
          <w:bCs/>
          <w:sz w:val="24"/>
          <w:szCs w:val="24"/>
          <w:lang w:val="ru-RU"/>
        </w:rPr>
      </w:pPr>
      <w:r>
        <w:rPr>
          <w:rFonts w:cs="Arial"/>
          <w:bCs/>
          <w:sz w:val="24"/>
          <w:szCs w:val="24"/>
          <w:lang w:val="ru-RU"/>
        </w:rPr>
        <w:t>Вознесенского</w:t>
      </w:r>
      <w:r w:rsidR="00231F55" w:rsidRPr="002B0F51">
        <w:rPr>
          <w:rFonts w:cs="Arial"/>
          <w:bCs/>
          <w:sz w:val="24"/>
          <w:szCs w:val="24"/>
          <w:lang w:val="ru-RU"/>
        </w:rPr>
        <w:t xml:space="preserve"> сельского поселения</w:t>
      </w:r>
    </w:p>
    <w:p w14:paraId="1A2062E8" w14:textId="77777777" w:rsidR="001676BB" w:rsidRPr="002B0F51" w:rsidRDefault="001676BB" w:rsidP="001676BB">
      <w:pPr>
        <w:pStyle w:val="a6"/>
        <w:tabs>
          <w:tab w:val="left" w:pos="708"/>
          <w:tab w:val="center" w:pos="5529"/>
        </w:tabs>
        <w:ind w:right="3400" w:firstLine="0"/>
        <w:rPr>
          <w:rFonts w:cs="Arial"/>
          <w:bCs/>
          <w:sz w:val="24"/>
          <w:szCs w:val="24"/>
          <w:lang w:val="ru-RU"/>
        </w:rPr>
      </w:pPr>
    </w:p>
    <w:p w14:paraId="677F2862" w14:textId="42C72215" w:rsidR="006069AF" w:rsidRPr="002B0F51" w:rsidRDefault="006069AF" w:rsidP="001676BB">
      <w:pPr>
        <w:shd w:val="clear" w:color="auto" w:fill="FFFFFF"/>
        <w:ind w:firstLine="709"/>
        <w:rPr>
          <w:rFonts w:cs="Arial"/>
        </w:rPr>
      </w:pPr>
      <w:r w:rsidRPr="002B0F51">
        <w:rPr>
          <w:rFonts w:cs="Arial"/>
        </w:rPr>
        <w:t xml:space="preserve">На основании </w:t>
      </w:r>
      <w:r w:rsidR="000E2461" w:rsidRPr="002B0F51">
        <w:rPr>
          <w:rFonts w:cs="Arial"/>
        </w:rPr>
        <w:t xml:space="preserve">Устава </w:t>
      </w:r>
      <w:r w:rsidR="002B0F51">
        <w:rPr>
          <w:rFonts w:cs="Arial"/>
        </w:rPr>
        <w:t>Вознесенского</w:t>
      </w:r>
      <w:r w:rsidR="000E2461" w:rsidRPr="002B0F51">
        <w:rPr>
          <w:rFonts w:cs="Arial"/>
        </w:rPr>
        <w:t xml:space="preserve"> сельского поселения</w:t>
      </w:r>
      <w:r w:rsidR="00231F55" w:rsidRPr="002B0F51">
        <w:rPr>
          <w:rFonts w:cs="Arial"/>
        </w:rPr>
        <w:t>,</w:t>
      </w:r>
      <w:r w:rsidR="00DB4A51" w:rsidRPr="002B0F51">
        <w:rPr>
          <w:rFonts w:cs="Arial"/>
          <w:bCs/>
          <w:iCs/>
        </w:rPr>
        <w:t xml:space="preserve"> </w:t>
      </w:r>
      <w:r w:rsidR="000E2461" w:rsidRPr="002B0F51">
        <w:rPr>
          <w:rFonts w:cs="Arial"/>
          <w:bCs/>
          <w:iCs/>
        </w:rPr>
        <w:t xml:space="preserve">решения Совета народных депутатов </w:t>
      </w:r>
      <w:r w:rsidR="002B0F51">
        <w:rPr>
          <w:rFonts w:cs="Arial"/>
          <w:bCs/>
          <w:iCs/>
        </w:rPr>
        <w:t>Вознесенского</w:t>
      </w:r>
      <w:r w:rsidR="000E2461" w:rsidRPr="002B0F51">
        <w:rPr>
          <w:rFonts w:cs="Arial"/>
          <w:bCs/>
          <w:iCs/>
        </w:rPr>
        <w:t xml:space="preserve"> сельского поселения</w:t>
      </w:r>
      <w:r w:rsidR="004312DC" w:rsidRPr="002B0F51">
        <w:rPr>
          <w:rFonts w:cs="Arial"/>
          <w:bCs/>
          <w:iCs/>
        </w:rPr>
        <w:t xml:space="preserve"> </w:t>
      </w:r>
      <w:r w:rsidR="000E2461" w:rsidRPr="002B0F51">
        <w:rPr>
          <w:rFonts w:cs="Arial"/>
          <w:bCs/>
          <w:iCs/>
        </w:rPr>
        <w:t xml:space="preserve">от </w:t>
      </w:r>
      <w:r w:rsidR="00DF1932">
        <w:rPr>
          <w:rFonts w:cs="Arial"/>
          <w:bCs/>
          <w:iCs/>
        </w:rPr>
        <w:t>28</w:t>
      </w:r>
      <w:r w:rsidR="000E2461" w:rsidRPr="002B0F51">
        <w:rPr>
          <w:rFonts w:cs="Arial"/>
          <w:bCs/>
          <w:iCs/>
        </w:rPr>
        <w:t>.0</w:t>
      </w:r>
      <w:r w:rsidR="00DF1932">
        <w:rPr>
          <w:rFonts w:cs="Arial"/>
          <w:bCs/>
          <w:iCs/>
        </w:rPr>
        <w:t>7</w:t>
      </w:r>
      <w:r w:rsidR="000E2461" w:rsidRPr="002B0F51">
        <w:rPr>
          <w:rFonts w:cs="Arial"/>
          <w:bCs/>
          <w:iCs/>
        </w:rPr>
        <w:t xml:space="preserve">.2016 № </w:t>
      </w:r>
      <w:r w:rsidR="00DF1932">
        <w:rPr>
          <w:rFonts w:cs="Arial"/>
          <w:bCs/>
          <w:iCs/>
        </w:rPr>
        <w:t>194</w:t>
      </w:r>
      <w:r w:rsidR="000E2461" w:rsidRPr="002B0F51">
        <w:rPr>
          <w:rFonts w:cs="Arial"/>
          <w:bCs/>
          <w:iCs/>
        </w:rPr>
        <w:t xml:space="preserve"> «Об оплате труда депутата, члена выборного органа местного самоуправления, выборного должностного лица местного самоуправления», </w:t>
      </w:r>
      <w:r w:rsidRPr="002B0F51">
        <w:rPr>
          <w:rFonts w:cs="Arial"/>
        </w:rPr>
        <w:t xml:space="preserve">Совет народных депутатов </w:t>
      </w:r>
      <w:r w:rsidR="0049608F">
        <w:rPr>
          <w:rFonts w:cs="Arial"/>
        </w:rPr>
        <w:t>Вознесенского</w:t>
      </w:r>
      <w:r w:rsidR="001676BB" w:rsidRPr="002B0F51">
        <w:rPr>
          <w:rFonts w:cs="Arial"/>
        </w:rPr>
        <w:t xml:space="preserve"> </w:t>
      </w:r>
      <w:r w:rsidRPr="002B0F51">
        <w:rPr>
          <w:rFonts w:cs="Arial"/>
        </w:rPr>
        <w:t>сельского поселения Таловского муниципального района</w:t>
      </w:r>
    </w:p>
    <w:p w14:paraId="143D2A18" w14:textId="77777777" w:rsidR="004312DC" w:rsidRPr="002B0F51" w:rsidRDefault="004312DC" w:rsidP="001676BB">
      <w:pPr>
        <w:shd w:val="clear" w:color="auto" w:fill="FFFFFF"/>
        <w:ind w:firstLine="709"/>
        <w:rPr>
          <w:rFonts w:cs="Arial"/>
        </w:rPr>
      </w:pPr>
    </w:p>
    <w:p w14:paraId="0984A32E" w14:textId="77777777" w:rsidR="0073200C" w:rsidRPr="002B0F51" w:rsidRDefault="0045413E" w:rsidP="00F52DB8">
      <w:pPr>
        <w:ind w:firstLine="709"/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>РЕШИЛ</w:t>
      </w:r>
      <w:r w:rsidR="0073200C" w:rsidRPr="002B0F51">
        <w:rPr>
          <w:rFonts w:cs="Arial"/>
          <w:bCs/>
        </w:rPr>
        <w:t>:</w:t>
      </w:r>
    </w:p>
    <w:p w14:paraId="4074C1A0" w14:textId="77777777" w:rsidR="004312DC" w:rsidRPr="002B0F51" w:rsidRDefault="004312DC" w:rsidP="00F52DB8">
      <w:pPr>
        <w:ind w:firstLine="709"/>
        <w:jc w:val="center"/>
        <w:outlineLvl w:val="0"/>
        <w:rPr>
          <w:rFonts w:cs="Arial"/>
          <w:bCs/>
        </w:rPr>
      </w:pPr>
    </w:p>
    <w:p w14:paraId="5A34ED84" w14:textId="71088D47" w:rsidR="00062586" w:rsidRPr="002B0F51" w:rsidRDefault="006A4097" w:rsidP="004312DC">
      <w:pPr>
        <w:shd w:val="clear" w:color="auto" w:fill="FFFFFF"/>
        <w:ind w:firstLine="709"/>
        <w:rPr>
          <w:rFonts w:cs="Arial"/>
        </w:rPr>
      </w:pPr>
      <w:r w:rsidRPr="002B0F51">
        <w:rPr>
          <w:rFonts w:cs="Arial"/>
        </w:rPr>
        <w:t xml:space="preserve">1. </w:t>
      </w:r>
      <w:r w:rsidR="004A56C3">
        <w:rPr>
          <w:rFonts w:cs="Arial"/>
        </w:rPr>
        <w:t xml:space="preserve">По результатам работы по привлечению граждан к заключению контракта о </w:t>
      </w:r>
      <w:r w:rsidR="00864F3B">
        <w:rPr>
          <w:rFonts w:cs="Arial"/>
        </w:rPr>
        <w:t>прохождении военной службы с Министерством обороны РФ в 2024 году</w:t>
      </w:r>
      <w:r w:rsidR="00E6138F" w:rsidRPr="002B0F51">
        <w:rPr>
          <w:rFonts w:cs="Arial"/>
          <w:bCs/>
          <w:iCs/>
        </w:rPr>
        <w:t>, в</w:t>
      </w:r>
      <w:r w:rsidR="004312DC" w:rsidRPr="002B0F51">
        <w:rPr>
          <w:rFonts w:cs="Arial"/>
        </w:rPr>
        <w:t xml:space="preserve">ыплатить </w:t>
      </w:r>
      <w:r w:rsidR="00E6138F" w:rsidRPr="002B0F51">
        <w:rPr>
          <w:rFonts w:cs="Arial"/>
        </w:rPr>
        <w:t xml:space="preserve">главе </w:t>
      </w:r>
      <w:r w:rsidR="0049608F">
        <w:rPr>
          <w:rFonts w:cs="Arial"/>
        </w:rPr>
        <w:t>Вознесенского</w:t>
      </w:r>
      <w:r w:rsidR="00E6138F" w:rsidRPr="002B0F51">
        <w:rPr>
          <w:rFonts w:cs="Arial"/>
        </w:rPr>
        <w:t xml:space="preserve"> сельского поселения </w:t>
      </w:r>
      <w:r w:rsidR="0049608F">
        <w:rPr>
          <w:rFonts w:cs="Arial"/>
        </w:rPr>
        <w:t>Борисову Александру Федоровичу</w:t>
      </w:r>
      <w:r w:rsidR="00E6138F" w:rsidRPr="002B0F51">
        <w:rPr>
          <w:rFonts w:cs="Arial"/>
        </w:rPr>
        <w:t xml:space="preserve"> премию </w:t>
      </w:r>
      <w:r w:rsidR="004312DC" w:rsidRPr="002B0F51">
        <w:rPr>
          <w:rFonts w:cs="Arial"/>
        </w:rPr>
        <w:t>в размере</w:t>
      </w:r>
      <w:r w:rsidR="00864F3B">
        <w:rPr>
          <w:rFonts w:cs="Arial"/>
        </w:rPr>
        <w:t xml:space="preserve"> одного денежного </w:t>
      </w:r>
      <w:r w:rsidR="00B80850">
        <w:rPr>
          <w:rFonts w:cs="Arial"/>
        </w:rPr>
        <w:t>вознаграждения</w:t>
      </w:r>
      <w:r w:rsidR="004312DC" w:rsidRPr="002B0F51">
        <w:rPr>
          <w:rFonts w:cs="Arial"/>
        </w:rPr>
        <w:t xml:space="preserve">. </w:t>
      </w:r>
    </w:p>
    <w:p w14:paraId="3B88CB5A" w14:textId="0AD42938" w:rsidR="0018298B" w:rsidRDefault="0018298B" w:rsidP="001676BB">
      <w:pPr>
        <w:ind w:firstLine="709"/>
        <w:outlineLvl w:val="0"/>
        <w:rPr>
          <w:rFonts w:cs="Arial"/>
          <w:shd w:val="clear" w:color="auto" w:fill="FFFFFF"/>
        </w:rPr>
      </w:pPr>
      <w:r w:rsidRPr="002B0F51">
        <w:rPr>
          <w:rFonts w:cs="Arial"/>
          <w:shd w:val="clear" w:color="auto" w:fill="FFFFFF"/>
        </w:rPr>
        <w:t xml:space="preserve">2. Настоящее </w:t>
      </w:r>
      <w:r w:rsidR="004B0811" w:rsidRPr="002B0F51">
        <w:rPr>
          <w:rFonts w:cs="Arial"/>
          <w:shd w:val="clear" w:color="auto" w:fill="FFFFFF"/>
        </w:rPr>
        <w:t>решение</w:t>
      </w:r>
      <w:r w:rsidRPr="002B0F51">
        <w:rPr>
          <w:rFonts w:cs="Arial"/>
          <w:shd w:val="clear" w:color="auto" w:fill="FFFFFF"/>
        </w:rPr>
        <w:t xml:space="preserve"> вступает в силу с момента его </w:t>
      </w:r>
      <w:r w:rsidR="00385976" w:rsidRPr="002B0F51">
        <w:rPr>
          <w:rFonts w:cs="Arial"/>
          <w:shd w:val="clear" w:color="auto" w:fill="FFFFFF"/>
        </w:rPr>
        <w:t>подписан</w:t>
      </w:r>
      <w:r w:rsidRPr="002B0F51">
        <w:rPr>
          <w:rFonts w:cs="Arial"/>
          <w:shd w:val="clear" w:color="auto" w:fill="FFFFFF"/>
        </w:rPr>
        <w:t>ия.</w:t>
      </w:r>
    </w:p>
    <w:p w14:paraId="083E1028" w14:textId="77777777" w:rsidR="0049608F" w:rsidRPr="002B0F51" w:rsidRDefault="0049608F" w:rsidP="001676BB">
      <w:pPr>
        <w:ind w:firstLine="709"/>
        <w:outlineLvl w:val="0"/>
        <w:rPr>
          <w:rFonts w:cs="Arial"/>
          <w:bCs/>
        </w:rPr>
      </w:pPr>
    </w:p>
    <w:p w14:paraId="09EE12D7" w14:textId="77777777" w:rsidR="00D05D86" w:rsidRPr="002B0F51" w:rsidRDefault="00D05D86" w:rsidP="00F52DB8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4946"/>
      </w:tblGrid>
      <w:tr w:rsidR="001676BB" w:rsidRPr="002B0F51" w14:paraId="24531835" w14:textId="77777777" w:rsidTr="001676BB">
        <w:trPr>
          <w:trHeight w:val="665"/>
        </w:trPr>
        <w:tc>
          <w:tcPr>
            <w:tcW w:w="4975" w:type="dxa"/>
            <w:shd w:val="clear" w:color="auto" w:fill="auto"/>
          </w:tcPr>
          <w:p w14:paraId="0D557F1A" w14:textId="6E6FD44F" w:rsidR="001676BB" w:rsidRPr="002B0F51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2B0F51">
              <w:rPr>
                <w:rFonts w:cs="Arial"/>
              </w:rPr>
              <w:t xml:space="preserve">Глава </w:t>
            </w:r>
            <w:r w:rsidR="0049608F">
              <w:rPr>
                <w:rFonts w:cs="Arial"/>
              </w:rPr>
              <w:t>Вознесенского</w:t>
            </w:r>
          </w:p>
          <w:p w14:paraId="23F9B661" w14:textId="77777777" w:rsidR="001676BB" w:rsidRPr="002B0F51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2B0F51">
              <w:rPr>
                <w:rFonts w:cs="Arial"/>
              </w:rPr>
              <w:t>сельского поселения</w:t>
            </w:r>
          </w:p>
        </w:tc>
        <w:tc>
          <w:tcPr>
            <w:tcW w:w="4946" w:type="dxa"/>
            <w:shd w:val="clear" w:color="auto" w:fill="auto"/>
          </w:tcPr>
          <w:p w14:paraId="3DD667FA" w14:textId="4FFE7498" w:rsidR="001676BB" w:rsidRPr="002B0F51" w:rsidRDefault="0049608F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А.Ф. Борисов</w:t>
            </w:r>
          </w:p>
          <w:p w14:paraId="655FB942" w14:textId="77777777" w:rsidR="001676BB" w:rsidRPr="002B0F51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cs="Arial"/>
              </w:rPr>
            </w:pPr>
            <w:r w:rsidRPr="002B0F51">
              <w:rPr>
                <w:rFonts w:cs="Arial"/>
              </w:rPr>
              <w:t xml:space="preserve"> </w:t>
            </w:r>
          </w:p>
        </w:tc>
      </w:tr>
    </w:tbl>
    <w:p w14:paraId="22D46D11" w14:textId="77777777" w:rsidR="00F52DB8" w:rsidRPr="002B0F51" w:rsidRDefault="00F52DB8" w:rsidP="004312DC">
      <w:pPr>
        <w:ind w:left="4536" w:firstLine="0"/>
        <w:rPr>
          <w:rFonts w:cs="Arial"/>
        </w:rPr>
      </w:pPr>
    </w:p>
    <w:sectPr w:rsidR="00F52DB8" w:rsidRPr="002B0F51" w:rsidSect="001676B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59D9" w14:textId="77777777" w:rsidR="00F84D3C" w:rsidRDefault="00F84D3C" w:rsidP="00077EA3">
      <w:r>
        <w:separator/>
      </w:r>
    </w:p>
  </w:endnote>
  <w:endnote w:type="continuationSeparator" w:id="0">
    <w:p w14:paraId="12D71058" w14:textId="77777777" w:rsidR="00F84D3C" w:rsidRDefault="00F84D3C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CED8" w14:textId="77777777" w:rsidR="00F84D3C" w:rsidRDefault="00F84D3C" w:rsidP="00077EA3">
      <w:r>
        <w:separator/>
      </w:r>
    </w:p>
  </w:footnote>
  <w:footnote w:type="continuationSeparator" w:id="0">
    <w:p w14:paraId="0F4E2804" w14:textId="77777777" w:rsidR="00F84D3C" w:rsidRDefault="00F84D3C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2461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56EA"/>
    <w:rsid w:val="001676BB"/>
    <w:rsid w:val="00171E2F"/>
    <w:rsid w:val="00174967"/>
    <w:rsid w:val="00176FC9"/>
    <w:rsid w:val="0018298B"/>
    <w:rsid w:val="00185FBB"/>
    <w:rsid w:val="00196494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1F55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0F51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85976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12DC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9608F"/>
    <w:rsid w:val="004A192D"/>
    <w:rsid w:val="004A56C3"/>
    <w:rsid w:val="004B0811"/>
    <w:rsid w:val="004B2823"/>
    <w:rsid w:val="004B40FA"/>
    <w:rsid w:val="004C71EB"/>
    <w:rsid w:val="004D3B01"/>
    <w:rsid w:val="004D3E41"/>
    <w:rsid w:val="004E0EC6"/>
    <w:rsid w:val="004F594A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0CE9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055A7"/>
    <w:rsid w:val="00707B46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7F313C"/>
    <w:rsid w:val="008001E4"/>
    <w:rsid w:val="00807151"/>
    <w:rsid w:val="00817534"/>
    <w:rsid w:val="0082388A"/>
    <w:rsid w:val="0082518C"/>
    <w:rsid w:val="00831C13"/>
    <w:rsid w:val="008571B7"/>
    <w:rsid w:val="00864F3B"/>
    <w:rsid w:val="0086643B"/>
    <w:rsid w:val="008671F5"/>
    <w:rsid w:val="008724A2"/>
    <w:rsid w:val="00880AB6"/>
    <w:rsid w:val="008A0F2A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772A6"/>
    <w:rsid w:val="00987BB8"/>
    <w:rsid w:val="00995A38"/>
    <w:rsid w:val="009A4C93"/>
    <w:rsid w:val="009B6C69"/>
    <w:rsid w:val="009E149D"/>
    <w:rsid w:val="009F4E4E"/>
    <w:rsid w:val="00A14B9C"/>
    <w:rsid w:val="00A17E6E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AF335E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0850"/>
    <w:rsid w:val="00B82741"/>
    <w:rsid w:val="00B83E30"/>
    <w:rsid w:val="00B93CEF"/>
    <w:rsid w:val="00B94283"/>
    <w:rsid w:val="00BA05C2"/>
    <w:rsid w:val="00BB019D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70EE7"/>
    <w:rsid w:val="00C72FEE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406CE"/>
    <w:rsid w:val="00D524B0"/>
    <w:rsid w:val="00D774CD"/>
    <w:rsid w:val="00D83B16"/>
    <w:rsid w:val="00DA0F18"/>
    <w:rsid w:val="00DB341D"/>
    <w:rsid w:val="00DB4A51"/>
    <w:rsid w:val="00DB5D13"/>
    <w:rsid w:val="00DC3D73"/>
    <w:rsid w:val="00DC6FD5"/>
    <w:rsid w:val="00DD4DB5"/>
    <w:rsid w:val="00DE35CC"/>
    <w:rsid w:val="00DF1932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6138F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52DB8"/>
    <w:rsid w:val="00F60519"/>
    <w:rsid w:val="00F777CE"/>
    <w:rsid w:val="00F84D3C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B8A82"/>
  <w15:docId w15:val="{A7D45A00-8934-4337-9220-5BB73F03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creator>Паринова Евгения Сергеевна</dc:creator>
  <cp:lastModifiedBy>III</cp:lastModifiedBy>
  <cp:revision>4</cp:revision>
  <cp:lastPrinted>2024-04-01T06:02:00Z</cp:lastPrinted>
  <dcterms:created xsi:type="dcterms:W3CDTF">2024-12-27T12:02:00Z</dcterms:created>
  <dcterms:modified xsi:type="dcterms:W3CDTF">2024-12-28T05:19:00Z</dcterms:modified>
</cp:coreProperties>
</file>