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980B" w14:textId="1E823C0D" w:rsidR="007E5462" w:rsidRPr="007E5462" w:rsidRDefault="007E5462" w:rsidP="007E5462">
      <w:pPr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AE532B" wp14:editId="25B997DA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5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Pr="007E5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</w:r>
    </w:p>
    <w:p w14:paraId="289F9944" w14:textId="77777777" w:rsidR="007E5462" w:rsidRPr="007E5462" w:rsidRDefault="007E5462" w:rsidP="007E546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DC7932F" w14:textId="1CFDA2D1" w:rsidR="007E5462" w:rsidRPr="007E5462" w:rsidRDefault="00EF75CD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3C661E82" w14:textId="77777777" w:rsidR="007E5462" w:rsidRPr="007E5462" w:rsidRDefault="007E5462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34AD300D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3193FDB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B3AC4C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9E59D46" w14:textId="77777777" w:rsidR="007E5462" w:rsidRPr="007E5462" w:rsidRDefault="007E5462" w:rsidP="007E54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CF7314" w14:textId="4569079F" w:rsidR="007E5462" w:rsidRPr="007E5462" w:rsidRDefault="002D2C96" w:rsidP="00EF7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</w:t>
      </w:r>
      <w:r w:rsidR="00EF75C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июля 2024 года № </w:t>
      </w:r>
      <w:r w:rsidR="00EF75CD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14:paraId="197E8848" w14:textId="41D1A52B" w:rsidR="007E5462" w:rsidRDefault="007E5462" w:rsidP="00EF7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EF75CD">
        <w:rPr>
          <w:rFonts w:ascii="Arial" w:eastAsia="Times New Roman" w:hAnsi="Arial" w:cs="Arial"/>
          <w:sz w:val="24"/>
          <w:szCs w:val="24"/>
          <w:lang w:eastAsia="ru-RU"/>
        </w:rPr>
        <w:t>Вознесенский</w:t>
      </w:r>
    </w:p>
    <w:p w14:paraId="263EE69C" w14:textId="77777777" w:rsidR="007E5462" w:rsidRP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21A7D7" w14:textId="60350F70" w:rsidR="007E5462" w:rsidRPr="002D2C96" w:rsidRDefault="007E5462" w:rsidP="002D2C96">
      <w:pPr>
        <w:spacing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2D2C96">
        <w:rPr>
          <w:rFonts w:ascii="Arial" w:hAnsi="Arial" w:cs="Arial"/>
          <w:sz w:val="24"/>
          <w:szCs w:val="24"/>
        </w:rPr>
        <w:t>«О внесении изменений в постан</w:t>
      </w:r>
      <w:r w:rsidR="002D2C96">
        <w:rPr>
          <w:rFonts w:ascii="Arial" w:hAnsi="Arial" w:cs="Arial"/>
          <w:sz w:val="24"/>
          <w:szCs w:val="24"/>
        </w:rPr>
        <w:t xml:space="preserve">овление администрации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r w:rsidR="002D2C96">
        <w:rPr>
          <w:rFonts w:ascii="Arial" w:hAnsi="Arial" w:cs="Arial"/>
          <w:sz w:val="24"/>
          <w:szCs w:val="24"/>
        </w:rPr>
        <w:t xml:space="preserve"> Воронежской области от 27</w:t>
      </w:r>
      <w:r w:rsidRPr="002D2C96">
        <w:rPr>
          <w:rFonts w:ascii="Arial" w:hAnsi="Arial" w:cs="Arial"/>
          <w:sz w:val="24"/>
          <w:szCs w:val="24"/>
        </w:rPr>
        <w:t>.04.2024</w:t>
      </w:r>
      <w:r w:rsidR="002D2C96">
        <w:rPr>
          <w:rFonts w:ascii="Arial" w:hAnsi="Arial" w:cs="Arial"/>
          <w:sz w:val="24"/>
          <w:szCs w:val="24"/>
        </w:rPr>
        <w:t xml:space="preserve"> г. № 2</w:t>
      </w:r>
      <w:r w:rsidR="00EF75CD">
        <w:rPr>
          <w:rFonts w:ascii="Arial" w:hAnsi="Arial" w:cs="Arial"/>
          <w:sz w:val="24"/>
          <w:szCs w:val="24"/>
        </w:rPr>
        <w:t>0</w:t>
      </w:r>
      <w:r w:rsidRPr="002D2C9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2D2C96">
        <w:rPr>
          <w:rFonts w:ascii="Arial" w:hAnsi="Arial" w:cs="Arial"/>
          <w:sz w:val="24"/>
          <w:szCs w:val="24"/>
        </w:rPr>
        <w:t xml:space="preserve"> работ» на территории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области»</w:t>
      </w:r>
    </w:p>
    <w:p w14:paraId="6430D3A5" w14:textId="777A6642"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2D2C96">
        <w:rPr>
          <w:rFonts w:ascii="Arial" w:hAnsi="Arial" w:cs="Arial"/>
          <w:sz w:val="24"/>
          <w:szCs w:val="24"/>
        </w:rPr>
        <w:t xml:space="preserve">рации», Уставом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муниципального район</w:t>
      </w:r>
      <w:r w:rsidR="002D2C96">
        <w:rPr>
          <w:rFonts w:ascii="Arial" w:hAnsi="Arial" w:cs="Arial"/>
          <w:sz w:val="24"/>
          <w:szCs w:val="24"/>
        </w:rPr>
        <w:t xml:space="preserve">а </w:t>
      </w:r>
      <w:r w:rsidRPr="007E5462">
        <w:rPr>
          <w:rFonts w:ascii="Arial" w:hAnsi="Arial" w:cs="Arial"/>
          <w:sz w:val="24"/>
          <w:szCs w:val="24"/>
        </w:rPr>
        <w:t xml:space="preserve"> Воронежск</w:t>
      </w:r>
      <w:r>
        <w:rPr>
          <w:rFonts w:ascii="Arial" w:hAnsi="Arial" w:cs="Arial"/>
          <w:sz w:val="24"/>
          <w:szCs w:val="24"/>
        </w:rPr>
        <w:t xml:space="preserve">ой области администрация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40345A67" w14:textId="77777777" w:rsidR="007E5462" w:rsidRPr="007E5462" w:rsidRDefault="007E5462" w:rsidP="007E54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ПОСТАНОВЛЯЕТ:</w:t>
      </w:r>
    </w:p>
    <w:p w14:paraId="337CE5C1" w14:textId="1C7CB94A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 Внести в Приложение к постановлению админист</w:t>
      </w:r>
      <w:r w:rsidR="002D2C96">
        <w:rPr>
          <w:rFonts w:ascii="Arial" w:hAnsi="Arial" w:cs="Arial"/>
          <w:sz w:val="24"/>
          <w:szCs w:val="24"/>
        </w:rPr>
        <w:t xml:space="preserve">рации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r w:rsidR="002D2C96">
        <w:rPr>
          <w:rFonts w:ascii="Arial" w:hAnsi="Arial" w:cs="Arial"/>
          <w:sz w:val="24"/>
          <w:szCs w:val="24"/>
        </w:rPr>
        <w:t>района Воронежской области от 27.04.2024 г. № 2</w:t>
      </w:r>
      <w:r w:rsidR="00EF75CD">
        <w:rPr>
          <w:rFonts w:ascii="Arial" w:hAnsi="Arial" w:cs="Arial"/>
          <w:sz w:val="24"/>
          <w:szCs w:val="24"/>
        </w:rPr>
        <w:t>0</w:t>
      </w:r>
      <w:r w:rsidRPr="007E546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</w:t>
      </w:r>
      <w:r>
        <w:rPr>
          <w:rFonts w:ascii="Arial" w:hAnsi="Arial" w:cs="Arial"/>
          <w:sz w:val="24"/>
          <w:szCs w:val="24"/>
        </w:rPr>
        <w:t>ление разрешения на осуществление</w:t>
      </w:r>
      <w:r w:rsidRPr="007E5462">
        <w:rPr>
          <w:rFonts w:ascii="Arial" w:hAnsi="Arial" w:cs="Arial"/>
          <w:sz w:val="24"/>
          <w:szCs w:val="24"/>
        </w:rPr>
        <w:t xml:space="preserve"> земляных работ» на те</w:t>
      </w:r>
      <w:r w:rsidR="002D2C96">
        <w:rPr>
          <w:rFonts w:ascii="Arial" w:hAnsi="Arial" w:cs="Arial"/>
          <w:sz w:val="24"/>
          <w:szCs w:val="24"/>
        </w:rPr>
        <w:t xml:space="preserve">рритории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</w:t>
      </w:r>
      <w:r>
        <w:rPr>
          <w:rFonts w:ascii="Arial" w:hAnsi="Arial" w:cs="Arial"/>
          <w:sz w:val="24"/>
          <w:szCs w:val="24"/>
        </w:rPr>
        <w:t>ниципального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области»» (далее - Административный регламент) следующие изменения:</w:t>
      </w:r>
    </w:p>
    <w:p w14:paraId="5986E9C4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1.1. Пункт 7.1.2. изложить в следующей редакции:</w:t>
      </w:r>
    </w:p>
    <w:p w14:paraId="27C2D713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lastRenderedPageBreak/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14:paraId="78C1C9B1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1.2. Дополнить Административный регламент после пункта 7.1.3. новым пунктом 7.1.4 следующего содержания:</w:t>
      </w:r>
    </w:p>
    <w:p w14:paraId="3D638AAE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14:paraId="2ECC06F6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14:paraId="6433C55C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14:paraId="31274AE4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2D2C96">
        <w:rPr>
          <w:rFonts w:ascii="Arial" w:hAnsi="Arial" w:cs="Arial"/>
          <w:sz w:val="24"/>
          <w:szCs w:val="24"/>
        </w:rPr>
        <w:t>ащении за Муниципальной услугой</w:t>
      </w:r>
      <w:r w:rsidRPr="007E5462">
        <w:rPr>
          <w:rFonts w:ascii="Arial" w:hAnsi="Arial" w:cs="Arial"/>
          <w:sz w:val="24"/>
          <w:szCs w:val="24"/>
        </w:rPr>
        <w:t>».</w:t>
      </w:r>
    </w:p>
    <w:p w14:paraId="4B70D8F4" w14:textId="7BED1792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EF75CD">
        <w:rPr>
          <w:rFonts w:ascii="Arial" w:hAnsi="Arial" w:cs="Arial"/>
          <w:sz w:val="24"/>
          <w:szCs w:val="24"/>
        </w:rPr>
        <w:t>обнародования</w:t>
      </w:r>
      <w:r w:rsidRPr="007E5462">
        <w:rPr>
          <w:rFonts w:ascii="Arial" w:hAnsi="Arial" w:cs="Arial"/>
          <w:sz w:val="24"/>
          <w:szCs w:val="24"/>
        </w:rPr>
        <w:t>.</w:t>
      </w:r>
    </w:p>
    <w:p w14:paraId="433FF776" w14:textId="77777777"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3. Контроль за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</w:t>
      </w:r>
      <w:r w:rsidRPr="007E546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E1C5B" w14:paraId="644622AD" w14:textId="77777777" w:rsidTr="009B6F36">
        <w:tc>
          <w:tcPr>
            <w:tcW w:w="3190" w:type="dxa"/>
            <w:shd w:val="clear" w:color="auto" w:fill="auto"/>
          </w:tcPr>
          <w:p w14:paraId="08053626" w14:textId="175981B8" w:rsidR="007E1C5B" w:rsidRPr="007E1C5B" w:rsidRDefault="002D2C96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F7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</w:t>
            </w:r>
          </w:p>
          <w:p w14:paraId="4AFAFFD5" w14:textId="77777777"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14:paraId="1A3578C8" w14:textId="77777777"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10674170" w14:textId="5E626AAF" w:rsidR="007E1C5B" w:rsidRPr="007E1C5B" w:rsidRDefault="00EF75CD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</w:p>
        </w:tc>
      </w:tr>
    </w:tbl>
    <w:p w14:paraId="71AD4181" w14:textId="77777777" w:rsidR="007E1C5B" w:rsidRPr="007E1C5B" w:rsidRDefault="007E1C5B" w:rsidP="007E1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6D8F8" w14:textId="77777777" w:rsidR="00F13EE2" w:rsidRPr="007E5462" w:rsidRDefault="00F13EE2" w:rsidP="007E1C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13EE2" w:rsidRPr="007E5462" w:rsidSect="007E5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62"/>
    <w:rsid w:val="002D2C96"/>
    <w:rsid w:val="007E1C5B"/>
    <w:rsid w:val="007E5462"/>
    <w:rsid w:val="00BD705F"/>
    <w:rsid w:val="00EF75CD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F0F8"/>
  <w15:docId w15:val="{38644475-123B-4688-88F5-DF589811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5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III</cp:lastModifiedBy>
  <cp:revision>4</cp:revision>
  <dcterms:created xsi:type="dcterms:W3CDTF">2024-07-15T11:43:00Z</dcterms:created>
  <dcterms:modified xsi:type="dcterms:W3CDTF">2024-07-15T11:45:00Z</dcterms:modified>
</cp:coreProperties>
</file>