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7347F" w:rsidRDefault="000F6B02" w:rsidP="000F6B02">
      <w:pPr>
        <w:ind w:firstLine="709"/>
        <w:outlineLvl w:val="0"/>
        <w:rPr>
          <w:rFonts w:cs="Arial"/>
          <w:bCs/>
        </w:rPr>
      </w:pPr>
      <w:r w:rsidRPr="0037347F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1A4E333C" wp14:editId="45103E9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47F">
        <w:rPr>
          <w:rFonts w:cs="Arial"/>
          <w:bCs/>
          <w:kern w:val="28"/>
        </w:rPr>
        <w:br w:type="textWrapping" w:clear="all"/>
      </w:r>
    </w:p>
    <w:p w:rsidR="00B11F2D" w:rsidRPr="0037347F" w:rsidRDefault="00B11F2D" w:rsidP="00B11F2D">
      <w:pPr>
        <w:ind w:firstLine="709"/>
        <w:jc w:val="center"/>
        <w:outlineLvl w:val="0"/>
        <w:rPr>
          <w:rFonts w:cs="Arial"/>
          <w:bCs/>
          <w:kern w:val="28"/>
        </w:rPr>
      </w:pPr>
      <w:r w:rsidRPr="0037347F">
        <w:rPr>
          <w:rFonts w:cs="Arial"/>
          <w:bCs/>
        </w:rPr>
        <w:t>АДМИНИСТРАЦИЯ</w:t>
      </w:r>
    </w:p>
    <w:p w:rsidR="00B11F2D" w:rsidRPr="0037347F" w:rsidRDefault="00AF1A7F" w:rsidP="00B11F2D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B11F2D" w:rsidRPr="0037347F">
        <w:rPr>
          <w:rFonts w:cs="Arial"/>
          <w:bCs/>
        </w:rPr>
        <w:t xml:space="preserve"> СЕЛЬСКОГО ПОСЕЛЕНИЯ</w:t>
      </w:r>
    </w:p>
    <w:p w:rsidR="00B11F2D" w:rsidRPr="0037347F" w:rsidRDefault="00B11F2D" w:rsidP="00B11F2D">
      <w:pPr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ТАЛОВСКОГО МУНИЦИПАЛЬНОГО РАЙОНА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7347F">
        <w:rPr>
          <w:rFonts w:cs="Arial"/>
        </w:rPr>
        <w:t>ВОРОНЕЖСКОЙ ОБЛАСТИ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37347F">
        <w:rPr>
          <w:rFonts w:cs="Arial"/>
        </w:rPr>
        <w:t>ПОСТАНОВЛЕНИЕ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37347F">
        <w:rPr>
          <w:rFonts w:cs="Arial"/>
        </w:rPr>
        <w:t xml:space="preserve">от </w:t>
      </w:r>
      <w:r w:rsidR="0033745B">
        <w:rPr>
          <w:rFonts w:cs="Arial"/>
        </w:rPr>
        <w:t>28 апреля 2023 г</w:t>
      </w:r>
      <w:r w:rsidRPr="0037347F">
        <w:rPr>
          <w:rFonts w:cs="Arial"/>
        </w:rPr>
        <w:t xml:space="preserve">ода № </w:t>
      </w:r>
      <w:r w:rsidR="0033745B">
        <w:rPr>
          <w:rFonts w:cs="Arial"/>
        </w:rPr>
        <w:t>19</w:t>
      </w:r>
    </w:p>
    <w:p w:rsidR="00B11F2D" w:rsidRPr="0037347F" w:rsidRDefault="00AF1A7F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п.</w:t>
      </w:r>
      <w:r w:rsidR="0033745B">
        <w:rPr>
          <w:rFonts w:cs="Arial"/>
        </w:rPr>
        <w:t xml:space="preserve"> </w:t>
      </w:r>
      <w:r>
        <w:rPr>
          <w:rFonts w:cs="Arial"/>
        </w:rPr>
        <w:t>Вознесенский</w:t>
      </w:r>
    </w:p>
    <w:p w:rsidR="00B11F2D" w:rsidRPr="0037347F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</w:p>
    <w:p w:rsidR="000F6B02" w:rsidRPr="0037347F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proofErr w:type="gramStart"/>
      <w:r w:rsidRPr="0037347F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AF1A7F">
        <w:rPr>
          <w:b w:val="0"/>
          <w:sz w:val="24"/>
          <w:szCs w:val="24"/>
        </w:rPr>
        <w:t>Вознесенского</w:t>
      </w:r>
      <w:r w:rsidR="00B11F2D" w:rsidRPr="0037347F">
        <w:rPr>
          <w:b w:val="0"/>
          <w:sz w:val="24"/>
          <w:szCs w:val="24"/>
        </w:rPr>
        <w:t xml:space="preserve"> сельского поселения </w:t>
      </w:r>
      <w:r w:rsidRPr="0037347F">
        <w:rPr>
          <w:b w:val="0"/>
          <w:sz w:val="24"/>
          <w:szCs w:val="24"/>
        </w:rPr>
        <w:t xml:space="preserve">Таловского муниципального района Воронежской области от </w:t>
      </w:r>
      <w:r w:rsidR="00AF1A7F">
        <w:rPr>
          <w:b w:val="0"/>
          <w:sz w:val="24"/>
          <w:szCs w:val="24"/>
        </w:rPr>
        <w:t>11.01.2017 №6</w:t>
      </w:r>
      <w:r w:rsidR="009C533E" w:rsidRPr="009C533E">
        <w:rPr>
          <w:b w:val="0"/>
          <w:sz w:val="24"/>
          <w:szCs w:val="24"/>
        </w:rPr>
        <w:t xml:space="preserve"> </w:t>
      </w:r>
      <w:r w:rsidRPr="0037347F">
        <w:rPr>
          <w:b w:val="0"/>
          <w:sz w:val="24"/>
          <w:szCs w:val="24"/>
        </w:rPr>
        <w:t>«</w:t>
      </w:r>
      <w:r w:rsidR="000C5357" w:rsidRPr="0037347F">
        <w:rPr>
          <w:b w:val="0"/>
          <w:sz w:val="24"/>
          <w:szCs w:val="24"/>
        </w:rPr>
        <w:t>Об утверждении а</w:t>
      </w:r>
      <w:r w:rsidR="000C5357" w:rsidRPr="0037347F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AF1A7F">
        <w:rPr>
          <w:b w:val="0"/>
          <w:color w:val="000000"/>
          <w:sz w:val="24"/>
          <w:szCs w:val="24"/>
        </w:rPr>
        <w:t>Вознесенского</w:t>
      </w:r>
      <w:r w:rsidR="00B11F2D" w:rsidRPr="0037347F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37347F">
        <w:rPr>
          <w:b w:val="0"/>
          <w:color w:val="000000"/>
          <w:sz w:val="24"/>
          <w:szCs w:val="24"/>
        </w:rPr>
        <w:t>Таловского муниципального района по предоставлению му</w:t>
      </w:r>
      <w:r w:rsidR="00B11F2D" w:rsidRPr="0037347F">
        <w:rPr>
          <w:b w:val="0"/>
          <w:color w:val="000000"/>
          <w:sz w:val="24"/>
          <w:szCs w:val="24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proofErr w:type="gramEnd"/>
    </w:p>
    <w:p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</w:p>
    <w:p w:rsidR="00B11F2D" w:rsidRPr="0037347F" w:rsidRDefault="0049334C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В </w:t>
      </w:r>
      <w:r w:rsidR="006045BB" w:rsidRPr="0037347F">
        <w:rPr>
          <w:rFonts w:cs="Arial"/>
        </w:rPr>
        <w:t>соответствии с</w:t>
      </w:r>
      <w:r w:rsidRPr="0037347F">
        <w:rPr>
          <w:rFonts w:cs="Arial"/>
        </w:rPr>
        <w:t xml:space="preserve"> Федеральн</w:t>
      </w:r>
      <w:r w:rsidR="006045BB" w:rsidRPr="0037347F">
        <w:rPr>
          <w:rFonts w:cs="Arial"/>
        </w:rPr>
        <w:t>ым</w:t>
      </w:r>
      <w:r w:rsidRPr="0037347F">
        <w:rPr>
          <w:rFonts w:cs="Arial"/>
        </w:rPr>
        <w:t xml:space="preserve"> закон</w:t>
      </w:r>
      <w:r w:rsidR="006045BB" w:rsidRPr="0037347F">
        <w:rPr>
          <w:rFonts w:cs="Arial"/>
        </w:rPr>
        <w:t>ом</w:t>
      </w:r>
      <w:r w:rsidRPr="0037347F">
        <w:rPr>
          <w:rFonts w:cs="Arial"/>
        </w:rPr>
        <w:t xml:space="preserve"> от 05.12.2022  № 509-ФЗ «О внесении изменений в Земельный кодекс РФ и статью 3.5 Федерального закона «О введение в действие </w:t>
      </w:r>
      <w:r w:rsidR="00200D6F">
        <w:rPr>
          <w:rFonts w:cs="Arial"/>
        </w:rPr>
        <w:t>З</w:t>
      </w:r>
      <w:r w:rsidRPr="0037347F">
        <w:rPr>
          <w:rFonts w:cs="Arial"/>
        </w:rPr>
        <w:t>емельного кодекса РФ»</w:t>
      </w:r>
      <w:r w:rsidR="000F6B02" w:rsidRPr="0037347F">
        <w:rPr>
          <w:rFonts w:cs="Arial"/>
        </w:rPr>
        <w:t xml:space="preserve">, администрация </w:t>
      </w:r>
      <w:r w:rsidR="00AF1A7F">
        <w:rPr>
          <w:rFonts w:cs="Arial"/>
        </w:rPr>
        <w:t>Вознесенского</w:t>
      </w:r>
      <w:r w:rsidR="00B11F2D" w:rsidRPr="0037347F">
        <w:rPr>
          <w:rFonts w:cs="Arial"/>
        </w:rPr>
        <w:t xml:space="preserve"> сельского поселения </w:t>
      </w:r>
      <w:r w:rsidR="000F6B02" w:rsidRPr="0037347F">
        <w:rPr>
          <w:rFonts w:cs="Arial"/>
        </w:rPr>
        <w:t xml:space="preserve">Таловского муниципального района </w:t>
      </w:r>
    </w:p>
    <w:p w:rsidR="00B11F2D" w:rsidRPr="0037347F" w:rsidRDefault="00B11F2D" w:rsidP="000F6B02">
      <w:pPr>
        <w:shd w:val="clear" w:color="auto" w:fill="FFFFFF"/>
        <w:ind w:firstLine="709"/>
        <w:rPr>
          <w:rFonts w:cs="Arial"/>
        </w:rPr>
      </w:pPr>
    </w:p>
    <w:p w:rsidR="000F6B02" w:rsidRPr="0037347F" w:rsidRDefault="00B11F2D" w:rsidP="00B11F2D">
      <w:pPr>
        <w:shd w:val="clear" w:color="auto" w:fill="FFFFFF"/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ПОСТАНОВЛЯЕТ</w:t>
      </w:r>
      <w:r w:rsidR="000F6B02" w:rsidRPr="0037347F">
        <w:rPr>
          <w:rFonts w:cs="Arial"/>
          <w:bCs/>
        </w:rPr>
        <w:t>:</w:t>
      </w:r>
    </w:p>
    <w:p w:rsidR="00B11F2D" w:rsidRPr="0037347F" w:rsidRDefault="00B11F2D" w:rsidP="00B11F2D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1. </w:t>
      </w:r>
      <w:proofErr w:type="gramStart"/>
      <w:r w:rsidRPr="0037347F">
        <w:rPr>
          <w:rFonts w:cs="Arial"/>
        </w:rPr>
        <w:t>Внести в административный регламент администрации</w:t>
      </w:r>
      <w:r w:rsidR="00B11F2D" w:rsidRPr="0037347F">
        <w:rPr>
          <w:rFonts w:cs="Arial"/>
        </w:rPr>
        <w:t xml:space="preserve"> </w:t>
      </w:r>
      <w:r w:rsidR="00AF1A7F">
        <w:rPr>
          <w:rFonts w:cs="Arial"/>
        </w:rPr>
        <w:t>Вознесенского</w:t>
      </w:r>
      <w:r w:rsidR="00B11F2D" w:rsidRPr="0037347F">
        <w:rPr>
          <w:rFonts w:cs="Arial"/>
        </w:rPr>
        <w:t xml:space="preserve"> сельского поселения</w:t>
      </w:r>
      <w:r w:rsidRPr="0037347F">
        <w:rPr>
          <w:rFonts w:cs="Arial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37347F">
        <w:rPr>
          <w:rFonts w:cs="Arial"/>
          <w:lang w:eastAsia="x-none"/>
        </w:rPr>
        <w:t>«</w:t>
      </w:r>
      <w:r w:rsidR="00B11F2D" w:rsidRPr="0037347F">
        <w:rPr>
          <w:rFonts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37347F">
        <w:rPr>
          <w:rFonts w:cs="Arial"/>
          <w:lang w:eastAsia="x-none"/>
        </w:rPr>
        <w:t>»</w:t>
      </w:r>
      <w:r w:rsidRPr="0037347F">
        <w:rPr>
          <w:rFonts w:cs="Arial"/>
        </w:rPr>
        <w:t xml:space="preserve">, утвержденный постановлением администрации </w:t>
      </w:r>
      <w:r w:rsidR="00AF1A7F">
        <w:rPr>
          <w:rFonts w:cs="Arial"/>
        </w:rPr>
        <w:t>Вознесенского</w:t>
      </w:r>
      <w:r w:rsidR="00B11F2D" w:rsidRPr="0037347F">
        <w:rPr>
          <w:rFonts w:cs="Arial"/>
        </w:rPr>
        <w:t xml:space="preserve"> сельского поселения </w:t>
      </w:r>
      <w:r w:rsidRPr="0037347F">
        <w:rPr>
          <w:rFonts w:cs="Arial"/>
        </w:rPr>
        <w:t xml:space="preserve">Таловского муниципального района Воронежской области </w:t>
      </w:r>
      <w:r w:rsidR="002D5587" w:rsidRPr="002D5587">
        <w:rPr>
          <w:rFonts w:cs="Arial"/>
        </w:rPr>
        <w:t xml:space="preserve">от </w:t>
      </w:r>
      <w:r w:rsidR="009C533E" w:rsidRPr="009C533E">
        <w:rPr>
          <w:rFonts w:cs="Arial"/>
        </w:rPr>
        <w:t>1</w:t>
      </w:r>
      <w:r w:rsidR="007B3D8D">
        <w:rPr>
          <w:rFonts w:cs="Arial"/>
        </w:rPr>
        <w:t>1</w:t>
      </w:r>
      <w:r w:rsidR="009C533E" w:rsidRPr="009C533E">
        <w:rPr>
          <w:rFonts w:cs="Arial"/>
        </w:rPr>
        <w:t xml:space="preserve">.01.2017 № </w:t>
      </w:r>
      <w:r w:rsidR="007B3D8D">
        <w:rPr>
          <w:rFonts w:cs="Arial"/>
        </w:rPr>
        <w:t>6</w:t>
      </w:r>
      <w:bookmarkStart w:id="0" w:name="_GoBack"/>
      <w:bookmarkEnd w:id="0"/>
      <w:r w:rsidR="009C533E" w:rsidRPr="009C533E">
        <w:rPr>
          <w:rFonts w:cs="Arial"/>
        </w:rPr>
        <w:t xml:space="preserve"> </w:t>
      </w:r>
      <w:r w:rsidR="0049334C" w:rsidRPr="0037347F">
        <w:rPr>
          <w:rFonts w:cs="Arial"/>
        </w:rPr>
        <w:t>(</w:t>
      </w:r>
      <w:r w:rsidRPr="0037347F">
        <w:rPr>
          <w:rFonts w:cs="Arial"/>
        </w:rPr>
        <w:t>далее - административный регламент), следующие изменения:</w:t>
      </w:r>
      <w:proofErr w:type="gramEnd"/>
    </w:p>
    <w:p w:rsidR="00E53BCF" w:rsidRPr="00AF1A7F" w:rsidRDefault="000F6B02" w:rsidP="00AF1A7F">
      <w:pPr>
        <w:widowControl w:val="0"/>
        <w:autoSpaceDE w:val="0"/>
        <w:autoSpaceDN w:val="0"/>
        <w:ind w:firstLine="0"/>
        <w:rPr>
          <w:rFonts w:cs="Arial"/>
          <w:bCs/>
        </w:rPr>
      </w:pPr>
      <w:r w:rsidRPr="0037347F">
        <w:rPr>
          <w:rFonts w:cs="Arial"/>
        </w:rPr>
        <w:tab/>
      </w:r>
      <w:r w:rsidRPr="00AF1A7F">
        <w:rPr>
          <w:rFonts w:cs="Arial"/>
        </w:rPr>
        <w:t xml:space="preserve">1.1. </w:t>
      </w:r>
      <w:r w:rsidR="00AF7F58" w:rsidRPr="00AF1A7F">
        <w:rPr>
          <w:rFonts w:cs="Arial"/>
        </w:rPr>
        <w:t>Третий</w:t>
      </w:r>
      <w:r w:rsidR="00E53BCF" w:rsidRPr="00AF1A7F">
        <w:rPr>
          <w:rFonts w:cs="Arial"/>
        </w:rPr>
        <w:t xml:space="preserve"> абзац подпункта 1.3.</w:t>
      </w:r>
      <w:r w:rsidR="00AF7F58" w:rsidRPr="00AF1A7F">
        <w:rPr>
          <w:rFonts w:cs="Arial"/>
        </w:rPr>
        <w:t>2</w:t>
      </w:r>
      <w:r w:rsidR="00E53BCF" w:rsidRPr="00AF1A7F">
        <w:rPr>
          <w:rFonts w:cs="Arial"/>
        </w:rPr>
        <w:t xml:space="preserve">. пункта 1.3. раздела 1 административного регламента слова </w:t>
      </w:r>
      <w:r w:rsidR="00E53BCF" w:rsidRPr="00AF1A7F">
        <w:rPr>
          <w:rFonts w:cs="Arial"/>
          <w:bCs/>
        </w:rPr>
        <w:t>изложить в следующей редакции:</w:t>
      </w:r>
    </w:p>
    <w:p w:rsidR="00E53BCF" w:rsidRPr="00F835FA" w:rsidRDefault="00E53BCF" w:rsidP="00AF1A7F">
      <w:pPr>
        <w:widowControl w:val="0"/>
        <w:autoSpaceDE w:val="0"/>
        <w:autoSpaceDN w:val="0"/>
        <w:ind w:firstLine="0"/>
        <w:rPr>
          <w:rFonts w:cs="Arial"/>
        </w:rPr>
      </w:pPr>
      <w:r w:rsidRPr="00AF1A7F">
        <w:rPr>
          <w:rFonts w:cs="Arial"/>
          <w:bCs/>
        </w:rPr>
        <w:t xml:space="preserve"> «</w:t>
      </w:r>
      <w:r w:rsidRPr="00AF1A7F">
        <w:rPr>
          <w:rFonts w:cs="Arial"/>
        </w:rPr>
        <w:t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AF1A7F">
        <w:rPr>
          <w:rFonts w:cs="Arial"/>
        </w:rPr>
        <w:t>ской области в сети Интернет)</w:t>
      </w:r>
      <w:r w:rsidR="0040461D" w:rsidRPr="00AF1A7F">
        <w:rPr>
          <w:rFonts w:cs="Arial"/>
        </w:rPr>
        <w:t>»;</w:t>
      </w:r>
    </w:p>
    <w:p w:rsidR="00E53BCF" w:rsidRPr="00F835FA" w:rsidRDefault="00E53BCF" w:rsidP="000F6B02">
      <w:pPr>
        <w:ind w:firstLine="0"/>
        <w:rPr>
          <w:rFonts w:cs="Arial"/>
        </w:rPr>
      </w:pPr>
      <w:r w:rsidRPr="00F835FA">
        <w:rPr>
          <w:rFonts w:cs="Arial"/>
        </w:rPr>
        <w:t xml:space="preserve">       1.2. В абзац</w:t>
      </w:r>
      <w:r w:rsidR="00F835FA" w:rsidRPr="00F835FA">
        <w:rPr>
          <w:rFonts w:cs="Arial"/>
        </w:rPr>
        <w:t>ах втором и третьем</w:t>
      </w:r>
      <w:r w:rsidRPr="00F835FA">
        <w:rPr>
          <w:rFonts w:cs="Arial"/>
        </w:rPr>
        <w:t xml:space="preserve"> подпункта </w:t>
      </w:r>
      <w:r w:rsidR="00385F74" w:rsidRPr="0007576E">
        <w:rPr>
          <w:rFonts w:cs="Arial"/>
        </w:rPr>
        <w:t>1.</w:t>
      </w:r>
      <w:r w:rsidRPr="0007576E">
        <w:rPr>
          <w:rFonts w:cs="Arial"/>
        </w:rPr>
        <w:t>3.</w:t>
      </w:r>
      <w:r w:rsidR="004D577C" w:rsidRPr="0007576E">
        <w:rPr>
          <w:rFonts w:cs="Arial"/>
        </w:rPr>
        <w:t>4</w:t>
      </w:r>
      <w:r w:rsidR="00385F74" w:rsidRPr="0007576E">
        <w:rPr>
          <w:rFonts w:cs="Arial"/>
        </w:rPr>
        <w:t>. пункта 1.3.</w:t>
      </w:r>
      <w:r w:rsidR="00385F74" w:rsidRPr="00F835FA">
        <w:rPr>
          <w:rFonts w:cs="Arial"/>
        </w:rPr>
        <w:t xml:space="preserve"> раздела 1</w:t>
      </w:r>
      <w:r w:rsidRPr="00F835FA">
        <w:rPr>
          <w:rFonts w:cs="Arial"/>
        </w:rPr>
        <w:t xml:space="preserve"> административного регламента слова «Портал  государственных и муниципальных </w:t>
      </w:r>
      <w:r w:rsidRPr="00F835FA">
        <w:rPr>
          <w:rFonts w:cs="Arial"/>
        </w:rPr>
        <w:lastRenderedPageBreak/>
        <w:t>услуг Воронежской области» заменить словами «Портал Воронежской области в сети Интернет»</w:t>
      </w:r>
      <w:r w:rsidR="00F835FA" w:rsidRPr="00F835FA">
        <w:rPr>
          <w:rFonts w:cs="Arial"/>
        </w:rPr>
        <w:t xml:space="preserve"> в соответствующем падеже</w:t>
      </w:r>
      <w:r w:rsidR="0040461D">
        <w:rPr>
          <w:rFonts w:cs="Arial"/>
        </w:rPr>
        <w:t>;</w:t>
      </w:r>
    </w:p>
    <w:p w:rsidR="000F6B02" w:rsidRPr="0037347F" w:rsidRDefault="00385F74" w:rsidP="000F6B02">
      <w:pPr>
        <w:ind w:firstLine="0"/>
        <w:rPr>
          <w:rFonts w:cs="Arial"/>
        </w:rPr>
      </w:pPr>
      <w:r w:rsidRPr="0037347F">
        <w:rPr>
          <w:rFonts w:cs="Arial"/>
        </w:rPr>
        <w:t xml:space="preserve">       1.3. </w:t>
      </w:r>
      <w:r w:rsidR="006045BB" w:rsidRPr="0037347F">
        <w:rPr>
          <w:rFonts w:cs="Arial"/>
        </w:rPr>
        <w:t>П</w:t>
      </w:r>
      <w:r w:rsidR="0049334C" w:rsidRPr="0037347F">
        <w:rPr>
          <w:rFonts w:cs="Arial"/>
        </w:rPr>
        <w:t>ункт 2</w:t>
      </w:r>
      <w:r w:rsidR="007027CE" w:rsidRPr="0037347F">
        <w:rPr>
          <w:rFonts w:cs="Arial"/>
        </w:rPr>
        <w:t>.</w:t>
      </w:r>
      <w:r w:rsidR="0049334C" w:rsidRPr="0037347F">
        <w:rPr>
          <w:rFonts w:cs="Arial"/>
        </w:rPr>
        <w:t>4</w:t>
      </w:r>
      <w:r w:rsidR="007027CE" w:rsidRPr="0037347F">
        <w:rPr>
          <w:rFonts w:cs="Arial"/>
        </w:rPr>
        <w:t xml:space="preserve">. </w:t>
      </w:r>
      <w:r w:rsidR="006045BB" w:rsidRPr="0037347F">
        <w:rPr>
          <w:rFonts w:cs="Arial"/>
        </w:rPr>
        <w:t xml:space="preserve">раздела 2 </w:t>
      </w:r>
      <w:r w:rsidR="000F6B02" w:rsidRPr="0037347F">
        <w:rPr>
          <w:rFonts w:cs="Arial"/>
        </w:rPr>
        <w:t xml:space="preserve">административного регламента </w:t>
      </w:r>
      <w:r w:rsidR="003E060C" w:rsidRPr="0037347F">
        <w:rPr>
          <w:rFonts w:cs="Arial"/>
        </w:rPr>
        <w:t>изложить в следующей редакции</w:t>
      </w:r>
      <w:r w:rsidR="000F6B02" w:rsidRPr="0037347F">
        <w:rPr>
          <w:rFonts w:cs="Arial"/>
        </w:rPr>
        <w:t>:</w:t>
      </w:r>
    </w:p>
    <w:p w:rsidR="0049334C" w:rsidRPr="0037347F" w:rsidRDefault="003E060C" w:rsidP="003E060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7347F">
        <w:rPr>
          <w:rFonts w:ascii="Arial" w:hAnsi="Arial" w:cs="Arial"/>
          <w:color w:val="000000"/>
          <w:sz w:val="24"/>
          <w:szCs w:val="24"/>
        </w:rPr>
        <w:t>«</w:t>
      </w:r>
      <w:r w:rsidR="0049334C" w:rsidRPr="0037347F">
        <w:rPr>
          <w:rFonts w:ascii="Arial" w:hAnsi="Arial" w:cs="Arial"/>
          <w:color w:val="000000"/>
          <w:sz w:val="24"/>
          <w:szCs w:val="24"/>
        </w:rPr>
        <w:t>2</w:t>
      </w:r>
      <w:r w:rsidR="00F05B7F" w:rsidRPr="0037347F">
        <w:rPr>
          <w:rFonts w:ascii="Arial" w:hAnsi="Arial" w:cs="Arial"/>
          <w:color w:val="000000"/>
          <w:sz w:val="24"/>
          <w:szCs w:val="24"/>
        </w:rPr>
        <w:t>.</w:t>
      </w:r>
      <w:r w:rsidR="0049334C" w:rsidRPr="0037347F">
        <w:rPr>
          <w:rFonts w:ascii="Arial" w:hAnsi="Arial" w:cs="Arial"/>
          <w:color w:val="000000"/>
          <w:sz w:val="24"/>
          <w:szCs w:val="24"/>
        </w:rPr>
        <w:t>4</w:t>
      </w:r>
      <w:r w:rsidR="00F05B7F" w:rsidRPr="0037347F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37347F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6045BB" w:rsidRPr="0037347F">
        <w:rPr>
          <w:rFonts w:ascii="Arial" w:hAnsi="Arial" w:cs="Arial"/>
          <w:color w:val="000000"/>
          <w:sz w:val="24"/>
          <w:szCs w:val="24"/>
        </w:rPr>
        <w:t>.</w:t>
      </w:r>
    </w:p>
    <w:p w:rsidR="00A716D1" w:rsidRPr="0037347F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37347F">
        <w:rPr>
          <w:rFonts w:cs="Arial"/>
        </w:rPr>
        <w:t xml:space="preserve">2.4.1. </w:t>
      </w:r>
      <w:proofErr w:type="gramStart"/>
      <w:r w:rsidRPr="0037347F">
        <w:rPr>
          <w:rFonts w:cs="Arial"/>
        </w:rPr>
        <w:t>В срок не более чем 15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заключении соглашения о</w:t>
      </w:r>
      <w:proofErr w:type="gramEnd"/>
      <w:r w:rsidRPr="0037347F">
        <w:rPr>
          <w:rFonts w:cs="Arial"/>
        </w:rPr>
        <w:t xml:space="preserve"> </w:t>
      </w:r>
      <w:proofErr w:type="gramStart"/>
      <w:r w:rsidRPr="0037347F">
        <w:rPr>
          <w:rFonts w:cs="Arial"/>
        </w:rPr>
        <w:t>перераспределении</w:t>
      </w:r>
      <w:proofErr w:type="gramEnd"/>
      <w:r w:rsidRPr="0037347F">
        <w:rPr>
          <w:rFonts w:cs="Arial"/>
        </w:rPr>
        <w:t xml:space="preserve"> земельных участков. </w:t>
      </w:r>
    </w:p>
    <w:p w:rsidR="00A716D1" w:rsidRPr="0037347F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37347F">
        <w:rPr>
          <w:rFonts w:cs="Arial"/>
        </w:rPr>
        <w:t xml:space="preserve">В срок не более чем </w:t>
      </w:r>
      <w:r w:rsidR="006045BB" w:rsidRPr="0037347F">
        <w:rPr>
          <w:rFonts w:cs="Arial"/>
        </w:rPr>
        <w:t>16</w:t>
      </w:r>
      <w:r w:rsidRPr="0037347F">
        <w:rPr>
          <w:rFonts w:cs="Arial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A716D1" w:rsidRPr="0037347F" w:rsidRDefault="00A716D1" w:rsidP="00A716D1">
      <w:pPr>
        <w:autoSpaceDE w:val="0"/>
        <w:autoSpaceDN w:val="0"/>
        <w:adjustRightInd w:val="0"/>
        <w:ind w:firstLine="709"/>
        <w:rPr>
          <w:rFonts w:cs="Arial"/>
        </w:rPr>
      </w:pPr>
      <w:r w:rsidRPr="0037347F">
        <w:rPr>
          <w:rFonts w:cs="Arial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 xml:space="preserve">- проверка соответствия заявления и прилагаемых к нему документов требованиям </w:t>
      </w:r>
      <w:hyperlink w:anchor="P144" w:history="1">
        <w:r w:rsidRPr="0037347F">
          <w:rPr>
            <w:rFonts w:ascii="Arial" w:hAnsi="Arial" w:cs="Arial"/>
            <w:sz w:val="24"/>
            <w:szCs w:val="24"/>
          </w:rPr>
          <w:t>пункта 2.6.1</w:t>
        </w:r>
      </w:hyperlink>
      <w:r w:rsidRPr="0037347F">
        <w:rPr>
          <w:rFonts w:ascii="Arial" w:hAnsi="Arial" w:cs="Arial"/>
          <w:sz w:val="24"/>
          <w:szCs w:val="24"/>
        </w:rPr>
        <w:t xml:space="preserve"> настоящего административного регламента –</w:t>
      </w:r>
      <w:r w:rsidR="007A6794" w:rsidRPr="0037347F">
        <w:rPr>
          <w:rFonts w:ascii="Arial" w:hAnsi="Arial" w:cs="Arial"/>
          <w:sz w:val="24"/>
          <w:szCs w:val="24"/>
        </w:rPr>
        <w:t>5</w:t>
      </w:r>
      <w:r w:rsidRPr="0037347F">
        <w:rPr>
          <w:rFonts w:ascii="Arial" w:hAnsi="Arial" w:cs="Arial"/>
          <w:sz w:val="24"/>
          <w:szCs w:val="24"/>
        </w:rPr>
        <w:t xml:space="preserve"> дней со дня регистрации заявления;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- </w:t>
      </w:r>
      <w:r w:rsidR="007A6794" w:rsidRPr="0037347F">
        <w:rPr>
          <w:rFonts w:ascii="Arial" w:hAnsi="Arial" w:cs="Arial"/>
          <w:sz w:val="24"/>
          <w:szCs w:val="24"/>
        </w:rPr>
        <w:t>5</w:t>
      </w:r>
      <w:r w:rsidRPr="0037347F">
        <w:rPr>
          <w:rFonts w:ascii="Arial" w:hAnsi="Arial" w:cs="Arial"/>
          <w:sz w:val="24"/>
          <w:szCs w:val="24"/>
        </w:rPr>
        <w:t xml:space="preserve"> дней; 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 xml:space="preserve"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</w:t>
      </w:r>
      <w:r w:rsidR="007A6794" w:rsidRPr="0037347F">
        <w:rPr>
          <w:rFonts w:ascii="Arial" w:hAnsi="Arial" w:cs="Arial"/>
          <w:sz w:val="24"/>
          <w:szCs w:val="24"/>
        </w:rPr>
        <w:t>5</w:t>
      </w:r>
      <w:r w:rsidRPr="0037347F">
        <w:rPr>
          <w:rFonts w:ascii="Arial" w:hAnsi="Arial" w:cs="Arial"/>
          <w:sz w:val="24"/>
          <w:szCs w:val="24"/>
        </w:rPr>
        <w:t xml:space="preserve"> дней;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- 2 дня;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подготовка и подписание экземпляров проекта соглашения о перераспределении земельных участков</w:t>
      </w:r>
      <w:r w:rsidR="007A6794" w:rsidRPr="0037347F">
        <w:rPr>
          <w:rFonts w:ascii="Arial" w:hAnsi="Arial" w:cs="Arial"/>
          <w:sz w:val="24"/>
          <w:szCs w:val="24"/>
        </w:rPr>
        <w:t xml:space="preserve"> – 1</w:t>
      </w:r>
      <w:r w:rsidR="006045BB" w:rsidRPr="0037347F">
        <w:rPr>
          <w:rFonts w:ascii="Arial" w:hAnsi="Arial" w:cs="Arial"/>
          <w:sz w:val="24"/>
          <w:szCs w:val="24"/>
        </w:rPr>
        <w:t>6</w:t>
      </w:r>
      <w:r w:rsidRPr="0037347F">
        <w:rPr>
          <w:rFonts w:ascii="Arial" w:hAnsi="Arial" w:cs="Arial"/>
          <w:sz w:val="24"/>
          <w:szCs w:val="24"/>
        </w:rPr>
        <w:t xml:space="preserve">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A716D1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- направление (выдача) заявителю экземпляров проекта соглашения о перераспределении земельных участков для подписания - 2 дня.</w:t>
      </w:r>
    </w:p>
    <w:p w:rsidR="0049334C" w:rsidRPr="0037347F" w:rsidRDefault="00A716D1" w:rsidP="00A716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347F">
        <w:rPr>
          <w:rFonts w:ascii="Arial" w:hAnsi="Arial" w:cs="Arial"/>
          <w:sz w:val="24"/>
          <w:szCs w:val="24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r w:rsidR="00A53180" w:rsidRPr="0037347F">
        <w:rPr>
          <w:rFonts w:ascii="Arial" w:hAnsi="Arial" w:cs="Arial"/>
          <w:color w:val="000000"/>
          <w:sz w:val="24"/>
          <w:szCs w:val="24"/>
        </w:rPr>
        <w:t>»</w:t>
      </w:r>
      <w:r w:rsidR="0040461D">
        <w:rPr>
          <w:rFonts w:ascii="Arial" w:hAnsi="Arial" w:cs="Arial"/>
          <w:color w:val="000000"/>
          <w:sz w:val="24"/>
          <w:szCs w:val="24"/>
        </w:rPr>
        <w:t>;</w:t>
      </w:r>
    </w:p>
    <w:p w:rsidR="00385F74" w:rsidRDefault="00A53180" w:rsidP="00385F74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  </w:t>
      </w:r>
      <w:r w:rsidR="000006FB" w:rsidRPr="0037347F">
        <w:rPr>
          <w:rFonts w:cs="Arial"/>
          <w:bCs/>
        </w:rPr>
        <w:t>1.</w:t>
      </w:r>
      <w:r w:rsidR="00385F74" w:rsidRPr="0037347F">
        <w:rPr>
          <w:rFonts w:cs="Arial"/>
          <w:bCs/>
        </w:rPr>
        <w:t>4</w:t>
      </w:r>
      <w:r w:rsidR="000006FB" w:rsidRPr="0037347F">
        <w:rPr>
          <w:rFonts w:cs="Arial"/>
          <w:bCs/>
        </w:rPr>
        <w:t>.</w:t>
      </w:r>
      <w:r w:rsidRPr="0037347F">
        <w:rPr>
          <w:rFonts w:cs="Arial"/>
          <w:bCs/>
        </w:rPr>
        <w:t xml:space="preserve"> </w:t>
      </w:r>
      <w:r w:rsidR="00385F74" w:rsidRPr="0037347F">
        <w:rPr>
          <w:rFonts w:cs="Arial"/>
          <w:color w:val="000000"/>
        </w:rPr>
        <w:t xml:space="preserve">В </w:t>
      </w:r>
      <w:r w:rsidR="00385F74" w:rsidRPr="00155443">
        <w:rPr>
          <w:rFonts w:cs="Arial"/>
          <w:color w:val="000000"/>
        </w:rPr>
        <w:t>подпункте 2.6.1.1. пункта 2.6.</w:t>
      </w:r>
      <w:r w:rsidR="00385F74" w:rsidRPr="0037347F">
        <w:rPr>
          <w:rFonts w:cs="Arial"/>
          <w:color w:val="000000"/>
        </w:rPr>
        <w:t xml:space="preserve"> раздела 2 административного регламента по тексту слова </w:t>
      </w:r>
      <w:r w:rsidR="00385F74" w:rsidRPr="0037347F">
        <w:rPr>
          <w:rFonts w:cs="Arial"/>
        </w:rPr>
        <w:t>«</w:t>
      </w:r>
      <w:r w:rsidR="00385F74" w:rsidRPr="0037347F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="00385F74" w:rsidRPr="0037347F">
        <w:rPr>
          <w:rFonts w:cs="Arial"/>
        </w:rPr>
        <w:t>» заменить словами «</w:t>
      </w:r>
      <w:r w:rsidR="00385F74" w:rsidRPr="0037347F">
        <w:rPr>
          <w:rFonts w:cs="Arial"/>
          <w:color w:val="000000"/>
        </w:rPr>
        <w:t>Портал Воронежской области в сети Интернет</w:t>
      </w:r>
      <w:r w:rsidR="00385F74" w:rsidRPr="0037347F">
        <w:rPr>
          <w:rFonts w:cs="Arial"/>
        </w:rPr>
        <w:t>»</w:t>
      </w:r>
      <w:r w:rsidR="00F835FA" w:rsidRPr="00F835FA">
        <w:rPr>
          <w:rFonts w:cs="Arial"/>
        </w:rPr>
        <w:t xml:space="preserve"> в соответствующем падеже</w:t>
      </w:r>
      <w:r w:rsidR="0040461D">
        <w:rPr>
          <w:rFonts w:cs="Arial"/>
        </w:rPr>
        <w:t>;</w:t>
      </w:r>
    </w:p>
    <w:p w:rsidR="00055333" w:rsidRDefault="00055333" w:rsidP="00385F74">
      <w:pPr>
        <w:ind w:firstLine="0"/>
        <w:rPr>
          <w:rFonts w:cs="Arial"/>
        </w:rPr>
      </w:pPr>
      <w:r>
        <w:rPr>
          <w:rFonts w:cs="Arial"/>
        </w:rPr>
        <w:lastRenderedPageBreak/>
        <w:tab/>
      </w:r>
      <w:r w:rsidRPr="0040461D">
        <w:rPr>
          <w:rFonts w:cs="Arial"/>
        </w:rPr>
        <w:t>1.5.</w:t>
      </w:r>
      <w:r>
        <w:rPr>
          <w:rFonts w:cs="Arial"/>
        </w:rPr>
        <w:t xml:space="preserve"> </w:t>
      </w:r>
      <w:r w:rsidR="00771792" w:rsidRPr="0037347F">
        <w:rPr>
          <w:rFonts w:cs="Arial"/>
          <w:color w:val="000000"/>
        </w:rPr>
        <w:t>В подпункте 2.6.1.</w:t>
      </w:r>
      <w:r w:rsidR="00771792">
        <w:rPr>
          <w:rFonts w:cs="Arial"/>
          <w:color w:val="000000"/>
        </w:rPr>
        <w:t>2</w:t>
      </w:r>
      <w:r w:rsidR="00771792" w:rsidRPr="0037347F">
        <w:rPr>
          <w:rFonts w:cs="Arial"/>
          <w:color w:val="000000"/>
        </w:rPr>
        <w:t>. пункта 2.6. раздела 2 административного регламента слова</w:t>
      </w:r>
      <w:r w:rsidR="00771792">
        <w:rPr>
          <w:rFonts w:cs="Arial"/>
          <w:color w:val="000000"/>
        </w:rPr>
        <w:t xml:space="preserve"> </w:t>
      </w:r>
      <w:r w:rsidR="00BD0B56" w:rsidRPr="00632406">
        <w:rPr>
          <w:rFonts w:cs="Arial"/>
        </w:rPr>
        <w:t>«Едино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государственно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реестр</w:t>
      </w:r>
      <w:r w:rsidR="00BD0B56">
        <w:rPr>
          <w:rFonts w:cs="Arial"/>
        </w:rPr>
        <w:t>е</w:t>
      </w:r>
      <w:r w:rsidR="00BD0B56" w:rsidRPr="00632406">
        <w:rPr>
          <w:rFonts w:cs="Arial"/>
        </w:rPr>
        <w:t xml:space="preserve"> прав на недвижимое имущество и сделок с ним» заменить словами «Едино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государственно</w:t>
      </w:r>
      <w:r w:rsidR="00BD0B56">
        <w:rPr>
          <w:rFonts w:cs="Arial"/>
        </w:rPr>
        <w:t>м</w:t>
      </w:r>
      <w:r w:rsidR="00BD0B56" w:rsidRPr="00632406">
        <w:rPr>
          <w:rFonts w:cs="Arial"/>
        </w:rPr>
        <w:t xml:space="preserve"> реестр</w:t>
      </w:r>
      <w:r w:rsidR="00BD0B56">
        <w:rPr>
          <w:rFonts w:cs="Arial"/>
        </w:rPr>
        <w:t>е</w:t>
      </w:r>
      <w:r w:rsidR="00BD0B56" w:rsidRPr="00632406">
        <w:rPr>
          <w:rFonts w:cs="Arial"/>
        </w:rPr>
        <w:t xml:space="preserve"> недвижимости»;</w:t>
      </w:r>
    </w:p>
    <w:p w:rsidR="00E03AEE" w:rsidRDefault="00BD0B56" w:rsidP="00385F74">
      <w:pPr>
        <w:ind w:firstLine="0"/>
        <w:rPr>
          <w:rFonts w:cs="Arial"/>
          <w:color w:val="000000"/>
        </w:rPr>
      </w:pPr>
      <w:r>
        <w:rPr>
          <w:rFonts w:cs="Arial"/>
        </w:rPr>
        <w:tab/>
      </w:r>
      <w:r w:rsidRPr="0040461D">
        <w:rPr>
          <w:rFonts w:cs="Arial"/>
        </w:rPr>
        <w:t>1.6.</w:t>
      </w:r>
      <w:r>
        <w:rPr>
          <w:rFonts w:cs="Arial"/>
        </w:rPr>
        <w:t xml:space="preserve"> </w:t>
      </w:r>
      <w:r w:rsidR="00E03AEE">
        <w:rPr>
          <w:rFonts w:cs="Arial"/>
        </w:rPr>
        <w:t xml:space="preserve">В пункте 2.6.2. </w:t>
      </w:r>
      <w:r w:rsidR="00E03AEE" w:rsidRPr="0037347F">
        <w:rPr>
          <w:rFonts w:cs="Arial"/>
          <w:color w:val="000000"/>
        </w:rPr>
        <w:t>раздела 2 административного регламента</w:t>
      </w:r>
      <w:r w:rsidR="00E03AEE">
        <w:rPr>
          <w:rFonts w:cs="Arial"/>
          <w:color w:val="000000"/>
        </w:rPr>
        <w:t xml:space="preserve"> абзацы второй и третий изложить в следующей редакции:</w:t>
      </w:r>
    </w:p>
    <w:p w:rsidR="00E03AEE" w:rsidRPr="00E03AEE" w:rsidRDefault="00E03AEE" w:rsidP="00E03AEE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ab/>
        <w:t>«</w:t>
      </w:r>
      <w:r w:rsidRPr="00E03AEE">
        <w:rPr>
          <w:rFonts w:cs="Arial"/>
          <w:color w:val="000000"/>
        </w:rPr>
        <w:t>- выписка из Единого государственного реестра недвижимости о зарегистрированных правах на указанный в заявлении земельный участок;</w:t>
      </w:r>
    </w:p>
    <w:p w:rsidR="00BD0B56" w:rsidRPr="00E03AEE" w:rsidRDefault="00E03AEE" w:rsidP="00FE3AC2">
      <w:pPr>
        <w:ind w:firstLine="708"/>
        <w:rPr>
          <w:rFonts w:cs="Arial"/>
          <w:color w:val="000000"/>
        </w:rPr>
      </w:pPr>
      <w:r w:rsidRPr="00E03AEE">
        <w:rPr>
          <w:rFonts w:cs="Arial"/>
          <w:color w:val="000000"/>
        </w:rPr>
        <w:t xml:space="preserve">- выписка из Единого государственного реестра недвижимости о правах на здания, сооружения, находящиеся на указанном в заявлении земельном участке. Для предоставления муниципальной услуги администрация в </w:t>
      </w:r>
      <w:proofErr w:type="gramStart"/>
      <w:r w:rsidRPr="00E03AEE">
        <w:rPr>
          <w:rFonts w:cs="Arial"/>
          <w:color w:val="000000"/>
        </w:rPr>
        <w:t>рамках</w:t>
      </w:r>
      <w:proofErr w:type="gramEnd"/>
      <w:r w:rsidRPr="00E03AEE">
        <w:rPr>
          <w:rFonts w:cs="Arial"/>
          <w:color w:val="000000"/>
        </w:rPr>
        <w:t xml:space="preserve">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  <w:r>
        <w:rPr>
          <w:rFonts w:cs="Arial"/>
          <w:color w:val="000000"/>
        </w:rPr>
        <w:t>»;</w:t>
      </w:r>
    </w:p>
    <w:p w:rsidR="00E70823" w:rsidRPr="0037347F" w:rsidRDefault="00E70823" w:rsidP="00E70823">
      <w:pPr>
        <w:ind w:firstLine="0"/>
        <w:rPr>
          <w:rFonts w:cs="Arial"/>
        </w:rPr>
      </w:pPr>
      <w:r>
        <w:rPr>
          <w:rFonts w:cs="Arial"/>
        </w:rPr>
        <w:tab/>
        <w:t>1.</w:t>
      </w:r>
      <w:r w:rsidR="00FE3AC2">
        <w:rPr>
          <w:rFonts w:cs="Arial"/>
        </w:rPr>
        <w:t>7</w:t>
      </w:r>
      <w:r>
        <w:rPr>
          <w:rFonts w:cs="Arial"/>
        </w:rPr>
        <w:t xml:space="preserve">. Пункт 2.8. </w:t>
      </w:r>
      <w:r w:rsidRPr="0037347F">
        <w:rPr>
          <w:rFonts w:cs="Arial"/>
        </w:rPr>
        <w:t>раздела 2 административного регламента изложить в следующей редакции:</w:t>
      </w:r>
    </w:p>
    <w:p w:rsidR="00E70823" w:rsidRPr="00E70823" w:rsidRDefault="00E70823" w:rsidP="00E70823">
      <w:pPr>
        <w:rPr>
          <w:rFonts w:cs="Arial"/>
        </w:rPr>
      </w:pPr>
      <w:r>
        <w:rPr>
          <w:rFonts w:cs="Arial"/>
        </w:rPr>
        <w:t>«2.8.</w:t>
      </w:r>
      <w:r>
        <w:rPr>
          <w:rFonts w:cs="Arial"/>
        </w:rPr>
        <w:tab/>
      </w:r>
      <w:r w:rsidRPr="00E70823">
        <w:rPr>
          <w:rFonts w:cs="Arial"/>
        </w:rPr>
        <w:t>Исчерпывающий перечень оснований для отказа в предоставлении муниципальной услуги.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1) заявление о перераспределении земельных участков подано в случаях, не предусмотренных пунктом 1 статьи 39.28 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</w:r>
    </w:p>
    <w:p w:rsidR="00E70823" w:rsidRPr="00E70823" w:rsidRDefault="00E70823" w:rsidP="00E70823">
      <w:pPr>
        <w:ind w:firstLine="709"/>
        <w:rPr>
          <w:rFonts w:cs="Arial"/>
        </w:rPr>
      </w:pPr>
      <w:proofErr w:type="gramStart"/>
      <w:r w:rsidRPr="00E70823">
        <w:rPr>
          <w:rFonts w:cs="Arial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</w:t>
      </w:r>
      <w:proofErr w:type="gramEnd"/>
      <w:r w:rsidRPr="00E70823">
        <w:rPr>
          <w:rFonts w:cs="Arial"/>
        </w:rPr>
        <w:t xml:space="preserve">), </w:t>
      </w:r>
      <w:proofErr w:type="gramStart"/>
      <w:r w:rsidRPr="00E70823">
        <w:rPr>
          <w:rFonts w:cs="Arial"/>
        </w:rPr>
        <w:t>размещение</w:t>
      </w:r>
      <w:proofErr w:type="gramEnd"/>
      <w:r w:rsidRPr="00E70823">
        <w:rPr>
          <w:rFonts w:cs="Arial"/>
        </w:rPr>
        <w:t xml:space="preserve"> которого допускается на основании сервитута, публичного сервитута, или объекта, размещенного в соответствии </w:t>
      </w:r>
      <w:r w:rsidR="0007576E" w:rsidRPr="0007576E">
        <w:rPr>
          <w:rFonts w:cs="Arial"/>
        </w:rPr>
        <w:t>с пунктом 3 статьи 39.36</w:t>
      </w:r>
      <w:r w:rsidR="0007576E">
        <w:rPr>
          <w:rFonts w:cs="Arial"/>
        </w:rPr>
        <w:t xml:space="preserve"> </w:t>
      </w:r>
      <w:r w:rsidRPr="00E70823">
        <w:rPr>
          <w:rFonts w:cs="Arial"/>
        </w:rPr>
        <w:t>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 изъятых из оборота или ограниченных в обороте,</w:t>
      </w:r>
      <w:proofErr w:type="gramStart"/>
      <w:r w:rsidRPr="00E70823">
        <w:rPr>
          <w:rFonts w:cs="Arial"/>
        </w:rPr>
        <w:t xml:space="preserve"> ,</w:t>
      </w:r>
      <w:proofErr w:type="gramEnd"/>
      <w:r w:rsidRPr="00E70823">
        <w:rPr>
          <w:rFonts w:cs="Arial"/>
        </w:rPr>
        <w:t xml:space="preserve">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 w:rsidR="0007576E" w:rsidRPr="0007576E">
        <w:rPr>
          <w:rFonts w:cs="Arial"/>
        </w:rPr>
        <w:t>подпункте 7 пункта 5 статьи 27</w:t>
      </w:r>
      <w:r w:rsidR="0007576E">
        <w:rPr>
          <w:rFonts w:cs="Arial"/>
        </w:rPr>
        <w:t xml:space="preserve"> </w:t>
      </w:r>
      <w:r w:rsidRPr="00E70823">
        <w:rPr>
          <w:rFonts w:cs="Arial"/>
        </w:rPr>
        <w:t>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государственных или муниципальных нужд;</w:t>
      </w:r>
    </w:p>
    <w:p w:rsid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</w:t>
      </w:r>
      <w:proofErr w:type="gramStart"/>
      <w:r w:rsidRPr="00E70823">
        <w:rPr>
          <w:rFonts w:cs="Arial"/>
        </w:rPr>
        <w:t>извещение</w:t>
      </w:r>
      <w:proofErr w:type="gramEnd"/>
      <w:r w:rsidRPr="00E70823">
        <w:rPr>
          <w:rFonts w:cs="Arial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E70823" w:rsidRPr="00E70823" w:rsidRDefault="00E70823" w:rsidP="00E70823">
      <w:pPr>
        <w:ind w:firstLine="709"/>
        <w:rPr>
          <w:rFonts w:cs="Arial"/>
        </w:rPr>
      </w:pPr>
      <w:proofErr w:type="gramStart"/>
      <w:r w:rsidRPr="00E70823">
        <w:rPr>
          <w:rFonts w:cs="Arial"/>
        </w:rPr>
        <w:lastRenderedPageBreak/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70823" w:rsidRPr="00E70823" w:rsidRDefault="00E70823" w:rsidP="00E70823">
      <w:pPr>
        <w:ind w:firstLine="709"/>
        <w:rPr>
          <w:rFonts w:cs="Arial"/>
        </w:rPr>
      </w:pPr>
      <w:proofErr w:type="gramStart"/>
      <w:r w:rsidRPr="00E70823">
        <w:rPr>
          <w:rFonts w:cs="Arial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</w:r>
      <w:proofErr w:type="gramEnd"/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E70823" w:rsidRPr="00E70823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70823" w:rsidRPr="0037347F" w:rsidRDefault="00E70823" w:rsidP="00E70823">
      <w:pPr>
        <w:ind w:firstLine="709"/>
        <w:rPr>
          <w:rFonts w:cs="Arial"/>
        </w:rPr>
      </w:pPr>
      <w:r w:rsidRPr="00E70823">
        <w:rPr>
          <w:rFonts w:cs="Arial"/>
        </w:rPr>
        <w:t>Решение об отказе в заключении соглашения о перераспределении земельных участков должно быть обоснованным и содержать у</w:t>
      </w:r>
      <w:r>
        <w:rPr>
          <w:rFonts w:cs="Arial"/>
        </w:rPr>
        <w:t>казание на все основания отказа</w:t>
      </w:r>
      <w:proofErr w:type="gramStart"/>
      <w:r>
        <w:rPr>
          <w:rFonts w:cs="Arial"/>
        </w:rPr>
        <w:t>.»;</w:t>
      </w:r>
      <w:proofErr w:type="gramEnd"/>
    </w:p>
    <w:p w:rsidR="00C10711" w:rsidRPr="0037347F" w:rsidRDefault="00385F74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  1.</w:t>
      </w:r>
      <w:r w:rsidR="00FE3AC2">
        <w:rPr>
          <w:rFonts w:cs="Arial"/>
          <w:bCs/>
        </w:rPr>
        <w:t>8</w:t>
      </w:r>
      <w:r w:rsidRPr="0037347F">
        <w:rPr>
          <w:rFonts w:cs="Arial"/>
          <w:bCs/>
        </w:rPr>
        <w:t xml:space="preserve">. </w:t>
      </w:r>
      <w:r w:rsidR="00C10711" w:rsidRPr="0037347F">
        <w:rPr>
          <w:rFonts w:cs="Arial"/>
          <w:color w:val="000000"/>
        </w:rPr>
        <w:t xml:space="preserve">В подпункте 2.13.1. пункта 2.13. раздела 2 административного регламента слова </w:t>
      </w:r>
      <w:r w:rsidR="00C10711" w:rsidRPr="0037347F">
        <w:rPr>
          <w:rFonts w:cs="Arial"/>
        </w:rPr>
        <w:t>«</w:t>
      </w:r>
      <w:r w:rsidR="00C10711" w:rsidRPr="0037347F">
        <w:rPr>
          <w:rFonts w:cs="Arial"/>
          <w:color w:val="000000"/>
        </w:rPr>
        <w:t>Портал</w:t>
      </w:r>
      <w:r w:rsidR="005E78E5">
        <w:rPr>
          <w:rFonts w:cs="Arial"/>
          <w:color w:val="000000"/>
        </w:rPr>
        <w:t>е</w:t>
      </w:r>
      <w:r w:rsidR="00C10711"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="00C10711" w:rsidRPr="0037347F">
        <w:rPr>
          <w:rFonts w:cs="Arial"/>
        </w:rPr>
        <w:t>» заменить словами «</w:t>
      </w:r>
      <w:r w:rsidR="00C10711" w:rsidRPr="0037347F">
        <w:rPr>
          <w:rFonts w:cs="Arial"/>
          <w:color w:val="000000"/>
        </w:rPr>
        <w:t>Портал</w:t>
      </w:r>
      <w:r w:rsidR="005E78E5">
        <w:rPr>
          <w:rFonts w:cs="Arial"/>
          <w:color w:val="000000"/>
        </w:rPr>
        <w:t>е</w:t>
      </w:r>
      <w:r w:rsidR="00C10711"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C10711" w:rsidRPr="0037347F" w:rsidRDefault="00C10711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 1.</w:t>
      </w:r>
      <w:r w:rsidR="00FE3AC2">
        <w:rPr>
          <w:rFonts w:cs="Arial"/>
          <w:bCs/>
        </w:rPr>
        <w:t>9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В подпункте 2.14.1. пункта 2.14. раздела 2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 </w:t>
      </w:r>
      <w:r w:rsidR="000F0AB7" w:rsidRPr="0037347F">
        <w:rPr>
          <w:rFonts w:cs="Arial"/>
          <w:color w:val="000000"/>
        </w:rPr>
        <w:t>(</w:t>
      </w:r>
      <w:r w:rsidR="000F0AB7" w:rsidRPr="0037347F">
        <w:rPr>
          <w:rFonts w:cs="Arial"/>
          <w:color w:val="000000"/>
          <w:lang w:val="en-US"/>
        </w:rPr>
        <w:t>www</w:t>
      </w:r>
      <w:r w:rsidR="000F0AB7" w:rsidRPr="0037347F">
        <w:rPr>
          <w:rFonts w:cs="Arial"/>
          <w:color w:val="000000"/>
        </w:rPr>
        <w:t>.</w:t>
      </w:r>
      <w:proofErr w:type="spellStart"/>
      <w:r w:rsidRPr="0037347F">
        <w:rPr>
          <w:rFonts w:cs="Arial"/>
          <w:color w:val="000000"/>
          <w:lang w:val="en-US"/>
        </w:rPr>
        <w:t>pgu</w:t>
      </w:r>
      <w:proofErr w:type="spellEnd"/>
      <w:r w:rsidRPr="0037347F">
        <w:rPr>
          <w:rFonts w:cs="Arial"/>
          <w:color w:val="000000"/>
        </w:rPr>
        <w:t>.govvrn.ru</w:t>
      </w:r>
      <w:r w:rsidR="000F0AB7" w:rsidRPr="0037347F">
        <w:rPr>
          <w:rFonts w:cs="Arial"/>
          <w:color w:val="000000"/>
        </w:rPr>
        <w:t>)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Воронежской области в сети Интернет </w:t>
      </w:r>
      <w:r w:rsidR="000F0AB7" w:rsidRPr="0037347F">
        <w:rPr>
          <w:rFonts w:cs="Arial"/>
          <w:color w:val="000000"/>
        </w:rPr>
        <w:t>(</w:t>
      </w:r>
      <w:r w:rsidRPr="0037347F">
        <w:rPr>
          <w:rFonts w:cs="Arial"/>
          <w:color w:val="000000"/>
        </w:rPr>
        <w:t>www.govvrn.ru</w:t>
      </w:r>
      <w:r w:rsidR="000F0AB7" w:rsidRPr="0037347F">
        <w:rPr>
          <w:rFonts w:cs="Arial"/>
          <w:color w:val="000000"/>
        </w:rPr>
        <w:t>)</w:t>
      </w:r>
      <w:r w:rsidR="0040461D">
        <w:rPr>
          <w:rFonts w:cs="Arial"/>
        </w:rPr>
        <w:t>»;</w:t>
      </w:r>
    </w:p>
    <w:p w:rsidR="00C10711" w:rsidRPr="0037347F" w:rsidRDefault="00C10711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FE3AC2">
        <w:rPr>
          <w:rFonts w:cs="Arial"/>
          <w:bCs/>
        </w:rPr>
        <w:t>10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В подпункте 2.14.2. пункта 2.14. раздела 2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C10711" w:rsidRPr="0037347F" w:rsidRDefault="00C10711" w:rsidP="00C10711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FE3AC2">
        <w:rPr>
          <w:rFonts w:cs="Arial"/>
          <w:bCs/>
        </w:rPr>
        <w:t>11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В подпункте 3.2.1. пункта 3.2.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0006FB" w:rsidRPr="0037347F" w:rsidRDefault="007A116B" w:rsidP="00A53180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5E78E5">
        <w:rPr>
          <w:rFonts w:cs="Arial"/>
          <w:bCs/>
        </w:rPr>
        <w:t>1</w:t>
      </w:r>
      <w:r w:rsidR="00FE3AC2">
        <w:rPr>
          <w:rFonts w:cs="Arial"/>
          <w:bCs/>
        </w:rPr>
        <w:t>2</w:t>
      </w:r>
      <w:r w:rsidRPr="0037347F">
        <w:rPr>
          <w:rFonts w:cs="Arial"/>
          <w:bCs/>
        </w:rPr>
        <w:t xml:space="preserve">. </w:t>
      </w:r>
      <w:r w:rsidR="006045BB" w:rsidRPr="0037347F">
        <w:rPr>
          <w:rFonts w:cs="Arial"/>
          <w:bCs/>
        </w:rPr>
        <w:t>П</w:t>
      </w:r>
      <w:r w:rsidR="00A53180" w:rsidRPr="0037347F">
        <w:rPr>
          <w:rFonts w:cs="Arial"/>
          <w:bCs/>
        </w:rPr>
        <w:t>одпункт 3.</w:t>
      </w:r>
      <w:r w:rsidR="00A55A7C" w:rsidRPr="0037347F">
        <w:rPr>
          <w:rFonts w:cs="Arial"/>
          <w:bCs/>
        </w:rPr>
        <w:t>3</w:t>
      </w:r>
      <w:r w:rsidR="00A53180" w:rsidRPr="0037347F">
        <w:rPr>
          <w:rFonts w:cs="Arial"/>
          <w:bCs/>
        </w:rPr>
        <w:t>.</w:t>
      </w:r>
      <w:r w:rsidR="00895B1D" w:rsidRPr="0037347F">
        <w:rPr>
          <w:rFonts w:cs="Arial"/>
          <w:bCs/>
        </w:rPr>
        <w:t>4</w:t>
      </w:r>
      <w:r w:rsidR="00A53180" w:rsidRPr="0037347F">
        <w:rPr>
          <w:rFonts w:cs="Arial"/>
          <w:bCs/>
        </w:rPr>
        <w:t>. пункта 3.</w:t>
      </w:r>
      <w:r w:rsidR="00A55A7C" w:rsidRPr="0037347F">
        <w:rPr>
          <w:rFonts w:cs="Arial"/>
          <w:bCs/>
        </w:rPr>
        <w:t>3</w:t>
      </w:r>
      <w:r w:rsidR="00FB4ADE" w:rsidRPr="0037347F">
        <w:rPr>
          <w:rFonts w:cs="Arial"/>
          <w:bCs/>
        </w:rPr>
        <w:t>.</w:t>
      </w:r>
      <w:r w:rsidR="00A53180" w:rsidRPr="0037347F">
        <w:rPr>
          <w:rFonts w:cs="Arial"/>
          <w:bCs/>
        </w:rPr>
        <w:t xml:space="preserve"> </w:t>
      </w:r>
      <w:r w:rsidR="006045BB" w:rsidRPr="0037347F">
        <w:rPr>
          <w:rFonts w:cs="Arial"/>
          <w:bCs/>
        </w:rPr>
        <w:t xml:space="preserve">раздела 3 </w:t>
      </w:r>
      <w:r w:rsidR="00A53180" w:rsidRPr="0037347F">
        <w:rPr>
          <w:rFonts w:cs="Arial"/>
        </w:rPr>
        <w:t>административного регламента изложить в следующей редакции:</w:t>
      </w:r>
    </w:p>
    <w:p w:rsidR="00D76A10" w:rsidRDefault="00A53180" w:rsidP="00935FD5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lastRenderedPageBreak/>
        <w:t>«3.</w:t>
      </w:r>
      <w:r w:rsidR="00A55A7C" w:rsidRPr="0037347F">
        <w:rPr>
          <w:rFonts w:cs="Arial"/>
          <w:bCs/>
        </w:rPr>
        <w:t>3</w:t>
      </w:r>
      <w:r w:rsidRPr="0037347F">
        <w:rPr>
          <w:rFonts w:cs="Arial"/>
          <w:bCs/>
        </w:rPr>
        <w:t>.</w:t>
      </w:r>
      <w:r w:rsidR="00895B1D" w:rsidRPr="0037347F">
        <w:rPr>
          <w:rFonts w:cs="Arial"/>
          <w:bCs/>
        </w:rPr>
        <w:t>4</w:t>
      </w:r>
      <w:r w:rsidRPr="0037347F">
        <w:rPr>
          <w:rFonts w:cs="Arial"/>
          <w:bCs/>
        </w:rPr>
        <w:t xml:space="preserve">. </w:t>
      </w:r>
      <w:r w:rsidRPr="0037347F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A55A7C" w:rsidRPr="0037347F">
        <w:rPr>
          <w:rFonts w:cs="Arial"/>
          <w:color w:val="000000"/>
        </w:rPr>
        <w:t>5</w:t>
      </w:r>
      <w:r w:rsidRPr="0037347F">
        <w:rPr>
          <w:rFonts w:cs="Arial"/>
          <w:color w:val="000000"/>
        </w:rPr>
        <w:t xml:space="preserve"> дней</w:t>
      </w:r>
      <w:proofErr w:type="gramStart"/>
      <w:r w:rsidRPr="0037347F">
        <w:rPr>
          <w:rFonts w:cs="Arial"/>
          <w:color w:val="000000"/>
        </w:rPr>
        <w:t>.»</w:t>
      </w:r>
      <w:r w:rsidR="00FE3AC2">
        <w:rPr>
          <w:rFonts w:cs="Arial"/>
          <w:color w:val="000000"/>
        </w:rPr>
        <w:t>;</w:t>
      </w:r>
      <w:proofErr w:type="gramEnd"/>
    </w:p>
    <w:p w:rsid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40461D">
        <w:rPr>
          <w:rFonts w:cs="Arial"/>
          <w:color w:val="000000"/>
        </w:rPr>
        <w:t>1.13.</w:t>
      </w:r>
      <w:r>
        <w:rPr>
          <w:rFonts w:cs="Arial"/>
          <w:color w:val="000000"/>
        </w:rPr>
        <w:t xml:space="preserve"> </w:t>
      </w:r>
      <w:r w:rsidRPr="00FE3AC2">
        <w:rPr>
          <w:rFonts w:cs="Arial"/>
          <w:bCs/>
          <w:color w:val="000000"/>
        </w:rPr>
        <w:t>Подпункт 3.</w:t>
      </w:r>
      <w:r>
        <w:rPr>
          <w:rFonts w:cs="Arial"/>
          <w:bCs/>
          <w:color w:val="000000"/>
        </w:rPr>
        <w:t>4</w:t>
      </w:r>
      <w:r w:rsidRPr="00FE3AC2"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>1</w:t>
      </w:r>
      <w:r w:rsidRPr="00FE3AC2">
        <w:rPr>
          <w:rFonts w:cs="Arial"/>
          <w:bCs/>
          <w:color w:val="000000"/>
        </w:rPr>
        <w:t>. пункта 3.</w:t>
      </w:r>
      <w:r>
        <w:rPr>
          <w:rFonts w:cs="Arial"/>
          <w:bCs/>
          <w:color w:val="000000"/>
        </w:rPr>
        <w:t>4</w:t>
      </w:r>
      <w:r w:rsidRPr="00FE3AC2">
        <w:rPr>
          <w:rFonts w:cs="Arial"/>
          <w:bCs/>
          <w:color w:val="000000"/>
        </w:rPr>
        <w:t xml:space="preserve">. раздела 3 </w:t>
      </w:r>
      <w:r w:rsidRPr="00FE3AC2">
        <w:rPr>
          <w:rFonts w:cs="Arial"/>
          <w:color w:val="000000"/>
        </w:rPr>
        <w:t>административного регламента изложить в следующей редакции: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«</w:t>
      </w:r>
      <w:r w:rsidRPr="00FE3AC2">
        <w:rPr>
          <w:rFonts w:cs="Arial"/>
          <w:color w:val="000000"/>
        </w:rPr>
        <w:t>3.4.1. Специалист, уполномоченный на рассмотрение представленных документов: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 xml:space="preserve">а) устанавливает принадлежность земельного участка, в </w:t>
      </w:r>
      <w:proofErr w:type="gramStart"/>
      <w:r w:rsidRPr="00FE3AC2">
        <w:rPr>
          <w:rFonts w:cs="Arial"/>
          <w:color w:val="000000"/>
        </w:rPr>
        <w:t>отношении</w:t>
      </w:r>
      <w:proofErr w:type="gramEnd"/>
      <w:r w:rsidRPr="00FE3AC2">
        <w:rPr>
          <w:rFonts w:cs="Arial"/>
          <w:color w:val="000000"/>
        </w:rPr>
        <w:t xml:space="preserve"> которого поступило заявление о перераспределении, к собственности </w:t>
      </w:r>
      <w:r w:rsidR="00AF1A7F">
        <w:rPr>
          <w:rFonts w:cs="Arial"/>
          <w:color w:val="000000"/>
        </w:rPr>
        <w:t>Вознесенского</w:t>
      </w:r>
      <w:r w:rsidRPr="00FE3AC2">
        <w:rPr>
          <w:rFonts w:cs="Arial"/>
          <w:color w:val="000000"/>
        </w:rPr>
        <w:t xml:space="preserve"> сельского поселения;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б) в рамках межведомственного информационного взаимодействия запрашивает в случае необходимости: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- в Управлении Федеральной службы государственной регистрации, кадастра и картографии по Воронежской области: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недвижимости о правах на здание, сооружение, находящиеся на земельных участках, в отношении которых подано заявление о перераспределении;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недвижимости о правах на земельные участки, в отношении которых подано заявление о перераспределении;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- в Управлении Федеральной налоговой службы по Воронежской области: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-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области:</w:t>
      </w:r>
    </w:p>
    <w:p w:rsidR="00FE3AC2" w:rsidRPr="00FE3AC2" w:rsidRDefault="00FE3AC2" w:rsidP="00FE3AC2">
      <w:pPr>
        <w:autoSpaceDE w:val="0"/>
        <w:autoSpaceDN w:val="0"/>
        <w:adjustRightInd w:val="0"/>
        <w:rPr>
          <w:rFonts w:cs="Arial"/>
          <w:color w:val="000000"/>
        </w:rPr>
      </w:pPr>
      <w:r w:rsidRPr="00FE3AC2">
        <w:rPr>
          <w:rFonts w:cs="Arial"/>
          <w:color w:val="000000"/>
        </w:rPr>
        <w:t>кадастровые выписки о земельных участках</w:t>
      </w:r>
      <w:proofErr w:type="gramStart"/>
      <w:r w:rsidRPr="00FE3AC2">
        <w:rPr>
          <w:rFonts w:cs="Arial"/>
          <w:color w:val="000000"/>
        </w:rPr>
        <w:t>.</w:t>
      </w:r>
      <w:r>
        <w:rPr>
          <w:rFonts w:cs="Arial"/>
          <w:color w:val="000000"/>
        </w:rPr>
        <w:t>»;</w:t>
      </w:r>
      <w:proofErr w:type="gramEnd"/>
    </w:p>
    <w:p w:rsidR="00A55A7C" w:rsidRPr="0037347F" w:rsidRDefault="007A116B" w:rsidP="00A55A7C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1.1</w:t>
      </w:r>
      <w:r w:rsidR="00FE3AC2">
        <w:rPr>
          <w:rFonts w:cs="Arial"/>
          <w:bCs/>
        </w:rPr>
        <w:t>4</w:t>
      </w:r>
      <w:r w:rsidR="00A55A7C" w:rsidRPr="0037347F">
        <w:rPr>
          <w:rFonts w:cs="Arial"/>
          <w:bCs/>
        </w:rPr>
        <w:t xml:space="preserve">. </w:t>
      </w:r>
      <w:r w:rsidR="006045BB" w:rsidRPr="0037347F">
        <w:rPr>
          <w:rFonts w:cs="Arial"/>
          <w:bCs/>
        </w:rPr>
        <w:t>П</w:t>
      </w:r>
      <w:r w:rsidR="00A55A7C" w:rsidRPr="0037347F">
        <w:rPr>
          <w:rFonts w:cs="Arial"/>
          <w:bCs/>
        </w:rPr>
        <w:t xml:space="preserve">одпункт 3.4.3. пункта 3.4. </w:t>
      </w:r>
      <w:r w:rsidR="006045BB" w:rsidRPr="0037347F">
        <w:rPr>
          <w:rFonts w:cs="Arial"/>
          <w:bCs/>
        </w:rPr>
        <w:t xml:space="preserve">раздела 3 </w:t>
      </w:r>
      <w:r w:rsidR="00A55A7C" w:rsidRPr="0037347F">
        <w:rPr>
          <w:rFonts w:cs="Arial"/>
        </w:rPr>
        <w:t>административного регламента изложить в следующей редакции:</w:t>
      </w:r>
    </w:p>
    <w:p w:rsidR="00A55A7C" w:rsidRPr="0037347F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t xml:space="preserve">«3.4.3. </w:t>
      </w:r>
      <w:r w:rsidRPr="0037347F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37347F">
        <w:rPr>
          <w:rFonts w:cs="Arial"/>
          <w:color w:val="000000"/>
        </w:rPr>
        <w:t>.»</w:t>
      </w:r>
      <w:r w:rsidR="0040461D">
        <w:rPr>
          <w:rFonts w:cs="Arial"/>
          <w:color w:val="000000"/>
        </w:rPr>
        <w:t>;</w:t>
      </w:r>
      <w:proofErr w:type="gramEnd"/>
    </w:p>
    <w:p w:rsidR="00A55A7C" w:rsidRPr="0037347F" w:rsidRDefault="00A55A7C" w:rsidP="00A55A7C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</w:t>
      </w:r>
      <w:r w:rsidR="007A116B" w:rsidRPr="0037347F">
        <w:rPr>
          <w:rFonts w:cs="Arial"/>
          <w:bCs/>
        </w:rPr>
        <w:t>1</w:t>
      </w:r>
      <w:r w:rsidR="00FE3AC2">
        <w:rPr>
          <w:rFonts w:cs="Arial"/>
          <w:bCs/>
        </w:rPr>
        <w:t>5</w:t>
      </w:r>
      <w:r w:rsidRPr="0037347F">
        <w:rPr>
          <w:rFonts w:cs="Arial"/>
          <w:bCs/>
        </w:rPr>
        <w:t xml:space="preserve">. </w:t>
      </w:r>
      <w:r w:rsidR="006045BB" w:rsidRPr="0037347F">
        <w:rPr>
          <w:rFonts w:cs="Arial"/>
          <w:bCs/>
        </w:rPr>
        <w:t>П</w:t>
      </w:r>
      <w:r w:rsidRPr="0037347F">
        <w:rPr>
          <w:rFonts w:cs="Arial"/>
          <w:bCs/>
        </w:rPr>
        <w:t xml:space="preserve">одпункт 3.5.5. пункта 3.5. </w:t>
      </w:r>
      <w:r w:rsidR="006045BB" w:rsidRPr="0037347F">
        <w:rPr>
          <w:rFonts w:cs="Arial"/>
          <w:bCs/>
        </w:rPr>
        <w:t xml:space="preserve">раздела  3 </w:t>
      </w:r>
      <w:r w:rsidRPr="0037347F">
        <w:rPr>
          <w:rFonts w:cs="Arial"/>
        </w:rPr>
        <w:t>административного регламента изложить в следующей редакции:</w:t>
      </w:r>
    </w:p>
    <w:p w:rsidR="00A55A7C" w:rsidRPr="0037347F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t xml:space="preserve">«3.5.5. </w:t>
      </w:r>
      <w:r w:rsidRPr="0037347F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37347F">
        <w:rPr>
          <w:rFonts w:cs="Arial"/>
          <w:color w:val="000000"/>
        </w:rPr>
        <w:t>.»</w:t>
      </w:r>
      <w:r w:rsidR="0040461D">
        <w:rPr>
          <w:rFonts w:cs="Arial"/>
          <w:color w:val="000000"/>
        </w:rPr>
        <w:t>;</w:t>
      </w:r>
      <w:proofErr w:type="gramEnd"/>
    </w:p>
    <w:p w:rsidR="007A116B" w:rsidRPr="0037347F" w:rsidRDefault="007A116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1.1</w:t>
      </w:r>
      <w:r w:rsidR="00FE3AC2">
        <w:rPr>
          <w:rFonts w:cs="Arial"/>
          <w:color w:val="000000"/>
        </w:rPr>
        <w:t>6</w:t>
      </w:r>
      <w:r w:rsidRPr="0037347F">
        <w:rPr>
          <w:rFonts w:cs="Arial"/>
          <w:color w:val="000000"/>
        </w:rPr>
        <w:t xml:space="preserve">. </w:t>
      </w:r>
      <w:r w:rsidRPr="0037347F">
        <w:rPr>
          <w:rFonts w:cs="Arial"/>
          <w:bCs/>
        </w:rPr>
        <w:t xml:space="preserve"> </w:t>
      </w:r>
      <w:r w:rsidRPr="0037347F">
        <w:rPr>
          <w:rFonts w:cs="Arial"/>
          <w:color w:val="000000"/>
        </w:rPr>
        <w:t xml:space="preserve">В подпункте 3.6.1. пункта 3.6.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A55A7C" w:rsidRPr="0037347F" w:rsidRDefault="007A116B" w:rsidP="00A55A7C">
      <w:pPr>
        <w:ind w:firstLine="0"/>
        <w:rPr>
          <w:rFonts w:cs="Arial"/>
        </w:rPr>
      </w:pPr>
      <w:r w:rsidRPr="0037347F">
        <w:rPr>
          <w:rFonts w:cs="Arial"/>
          <w:bCs/>
        </w:rPr>
        <w:t xml:space="preserve">     1.1</w:t>
      </w:r>
      <w:r w:rsidR="00FE3AC2">
        <w:rPr>
          <w:rFonts w:cs="Arial"/>
          <w:bCs/>
        </w:rPr>
        <w:t>7</w:t>
      </w:r>
      <w:r w:rsidR="006045BB" w:rsidRPr="0037347F">
        <w:rPr>
          <w:rFonts w:cs="Arial"/>
          <w:bCs/>
        </w:rPr>
        <w:t>. П</w:t>
      </w:r>
      <w:r w:rsidR="00A55A7C" w:rsidRPr="0037347F">
        <w:rPr>
          <w:rFonts w:cs="Arial"/>
          <w:bCs/>
        </w:rPr>
        <w:t xml:space="preserve">одпункт 3.7.3. пункта 3.7. </w:t>
      </w:r>
      <w:r w:rsidR="006045BB" w:rsidRPr="0037347F">
        <w:rPr>
          <w:rFonts w:cs="Arial"/>
          <w:bCs/>
        </w:rPr>
        <w:t xml:space="preserve">раздела 3 </w:t>
      </w:r>
      <w:r w:rsidR="00A55A7C" w:rsidRPr="0037347F">
        <w:rPr>
          <w:rFonts w:cs="Arial"/>
        </w:rPr>
        <w:t>административного регламента изложить в следующей редакции:</w:t>
      </w:r>
    </w:p>
    <w:p w:rsidR="00A55A7C" w:rsidRPr="0037347F" w:rsidRDefault="00A55A7C" w:rsidP="00A55A7C">
      <w:pPr>
        <w:autoSpaceDE w:val="0"/>
        <w:autoSpaceDN w:val="0"/>
        <w:adjustRightInd w:val="0"/>
        <w:rPr>
          <w:rFonts w:cs="Arial"/>
          <w:color w:val="000000"/>
        </w:rPr>
      </w:pPr>
      <w:r w:rsidRPr="0037347F">
        <w:rPr>
          <w:rFonts w:cs="Arial"/>
          <w:bCs/>
        </w:rPr>
        <w:t xml:space="preserve">«3.7.3. </w:t>
      </w:r>
      <w:r w:rsidRPr="0037347F">
        <w:rPr>
          <w:rFonts w:cs="Arial"/>
          <w:color w:val="000000"/>
        </w:rPr>
        <w:t>Максимальный срок исполнения административной процедуры - 1</w:t>
      </w:r>
      <w:r w:rsidR="006045BB" w:rsidRPr="0037347F">
        <w:rPr>
          <w:rFonts w:cs="Arial"/>
          <w:color w:val="000000"/>
        </w:rPr>
        <w:t>6</w:t>
      </w:r>
      <w:r w:rsidRPr="0037347F">
        <w:rPr>
          <w:rFonts w:cs="Arial"/>
          <w:color w:val="000000"/>
        </w:rPr>
        <w:t xml:space="preserve"> дней</w:t>
      </w:r>
      <w:proofErr w:type="gramStart"/>
      <w:r w:rsidRPr="0037347F">
        <w:rPr>
          <w:rFonts w:cs="Arial"/>
          <w:color w:val="000000"/>
        </w:rPr>
        <w:t>.»</w:t>
      </w:r>
      <w:r w:rsidR="0040461D">
        <w:rPr>
          <w:rFonts w:cs="Arial"/>
          <w:color w:val="000000"/>
        </w:rPr>
        <w:t>;</w:t>
      </w:r>
      <w:proofErr w:type="gramEnd"/>
    </w:p>
    <w:p w:rsidR="007A116B" w:rsidRPr="0037347F" w:rsidRDefault="006045B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</w:t>
      </w:r>
      <w:r w:rsidR="007A116B" w:rsidRPr="0037347F">
        <w:rPr>
          <w:rFonts w:cs="Arial"/>
          <w:color w:val="000000"/>
        </w:rPr>
        <w:t>1</w:t>
      </w:r>
      <w:r w:rsidR="00FE3AC2">
        <w:rPr>
          <w:rFonts w:cs="Arial"/>
          <w:color w:val="000000"/>
        </w:rPr>
        <w:t>8</w:t>
      </w:r>
      <w:r w:rsidRPr="0037347F">
        <w:rPr>
          <w:rFonts w:cs="Arial"/>
          <w:color w:val="000000"/>
        </w:rPr>
        <w:t xml:space="preserve">. </w:t>
      </w:r>
      <w:r w:rsidR="007A116B" w:rsidRPr="0037347F">
        <w:rPr>
          <w:rFonts w:cs="Arial"/>
          <w:color w:val="000000"/>
        </w:rPr>
        <w:t xml:space="preserve">В подпункте 3.8.1. пункта 3.8. раздела 3 административного регламента слова </w:t>
      </w:r>
      <w:r w:rsidR="007A116B" w:rsidRPr="0037347F">
        <w:rPr>
          <w:rFonts w:cs="Arial"/>
        </w:rPr>
        <w:t>«</w:t>
      </w:r>
      <w:r w:rsidR="007A116B"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="007A116B"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="007A116B" w:rsidRPr="0037347F">
        <w:rPr>
          <w:rFonts w:cs="Arial"/>
        </w:rPr>
        <w:t>» заменить словами «</w:t>
      </w:r>
      <w:r w:rsidR="007A116B"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е</w:t>
      </w:r>
      <w:r w:rsidR="007A116B"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7A116B" w:rsidRPr="0037347F" w:rsidRDefault="007A116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1.1</w:t>
      </w:r>
      <w:r w:rsidR="00FE3AC2">
        <w:rPr>
          <w:rFonts w:cs="Arial"/>
          <w:color w:val="000000"/>
        </w:rPr>
        <w:t>9</w:t>
      </w:r>
      <w:r w:rsidRPr="0037347F">
        <w:rPr>
          <w:rFonts w:cs="Arial"/>
          <w:color w:val="000000"/>
        </w:rPr>
        <w:t xml:space="preserve">. В подпункте 3.9.1. пункта 3.9.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D15825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D15825">
        <w:rPr>
          <w:rFonts w:cs="Arial"/>
          <w:color w:val="000000"/>
        </w:rPr>
        <w:t>е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Pr="0037347F">
        <w:rPr>
          <w:rFonts w:cs="Arial"/>
        </w:rPr>
        <w:t>»</w:t>
      </w:r>
      <w:r w:rsidR="0040461D">
        <w:rPr>
          <w:rFonts w:cs="Arial"/>
        </w:rPr>
        <w:t>;</w:t>
      </w:r>
    </w:p>
    <w:p w:rsidR="007A116B" w:rsidRPr="0037347F" w:rsidRDefault="007A116B" w:rsidP="007A116B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  1.</w:t>
      </w:r>
      <w:r w:rsidR="00FE3AC2">
        <w:rPr>
          <w:rFonts w:cs="Arial"/>
          <w:color w:val="000000"/>
        </w:rPr>
        <w:t>20</w:t>
      </w:r>
      <w:r w:rsidRPr="0037347F">
        <w:rPr>
          <w:rFonts w:cs="Arial"/>
          <w:color w:val="000000"/>
        </w:rPr>
        <w:t xml:space="preserve">. В подпункте 3.9.2. пункта 3.9. раздела 3 административного регламента слова </w:t>
      </w:r>
      <w:r w:rsidRPr="0037347F">
        <w:rPr>
          <w:rFonts w:cs="Arial"/>
        </w:rPr>
        <w:t>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37347F">
        <w:rPr>
          <w:rFonts w:cs="Arial"/>
        </w:rPr>
        <w:t>» заменить словами «</w:t>
      </w:r>
      <w:r w:rsidRPr="0037347F">
        <w:rPr>
          <w:rFonts w:cs="Arial"/>
          <w:color w:val="000000"/>
        </w:rPr>
        <w:t>Портал</w:t>
      </w:r>
      <w:r w:rsidR="000F0AB7" w:rsidRPr="0037347F">
        <w:rPr>
          <w:rFonts w:cs="Arial"/>
          <w:color w:val="000000"/>
        </w:rPr>
        <w:t>а</w:t>
      </w:r>
      <w:r w:rsidRPr="0037347F">
        <w:rPr>
          <w:rFonts w:cs="Arial"/>
          <w:color w:val="000000"/>
        </w:rPr>
        <w:t xml:space="preserve"> Воронежской области в сети Интернет</w:t>
      </w:r>
      <w:r w:rsidR="0040461D">
        <w:rPr>
          <w:rFonts w:cs="Arial"/>
        </w:rPr>
        <w:t>»;</w:t>
      </w:r>
    </w:p>
    <w:p w:rsidR="00744D93" w:rsidRPr="0037347F" w:rsidRDefault="007A116B" w:rsidP="00744D93">
      <w:pPr>
        <w:ind w:firstLine="0"/>
        <w:rPr>
          <w:rFonts w:cs="Arial"/>
        </w:rPr>
      </w:pPr>
      <w:r w:rsidRPr="0037347F">
        <w:rPr>
          <w:rFonts w:cs="Arial"/>
          <w:color w:val="000000"/>
        </w:rPr>
        <w:t xml:space="preserve">   </w:t>
      </w:r>
      <w:r w:rsidR="00744D93" w:rsidRPr="0037347F">
        <w:rPr>
          <w:rFonts w:cs="Arial"/>
          <w:color w:val="000000"/>
        </w:rPr>
        <w:t xml:space="preserve">  1.</w:t>
      </w:r>
      <w:r w:rsidR="00FE3AC2">
        <w:rPr>
          <w:rFonts w:cs="Arial"/>
          <w:color w:val="000000"/>
        </w:rPr>
        <w:t>21</w:t>
      </w:r>
      <w:r w:rsidR="008F4D1E" w:rsidRPr="0037347F">
        <w:rPr>
          <w:rFonts w:cs="Arial"/>
          <w:color w:val="000000"/>
        </w:rPr>
        <w:t xml:space="preserve">. </w:t>
      </w:r>
      <w:r w:rsidR="00744D93" w:rsidRPr="0037347F">
        <w:rPr>
          <w:rFonts w:cs="Arial"/>
        </w:rPr>
        <w:t>Раздел 5 административного регламента изложить в следующей редакции:</w:t>
      </w:r>
    </w:p>
    <w:p w:rsidR="00687F38" w:rsidRPr="00632406" w:rsidRDefault="00744D93" w:rsidP="0037638E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37347F">
        <w:rPr>
          <w:rFonts w:cs="Arial"/>
          <w:bCs/>
        </w:rPr>
        <w:lastRenderedPageBreak/>
        <w:t>«</w:t>
      </w:r>
      <w:r w:rsidRPr="0037347F">
        <w:rPr>
          <w:rFonts w:cs="Arial"/>
          <w:color w:val="000000"/>
        </w:rPr>
        <w:t xml:space="preserve">5. </w:t>
      </w:r>
      <w:r w:rsidRPr="0037347F">
        <w:rPr>
          <w:rFonts w:cs="Arial"/>
          <w:bCs/>
        </w:rPr>
        <w:t xml:space="preserve"> </w:t>
      </w:r>
      <w:r w:rsidR="00687F38" w:rsidRPr="00632406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7F38" w:rsidRPr="00632406" w:rsidRDefault="00687F38" w:rsidP="00687F38">
      <w:pPr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5.2. Заявитель может обратиться с жалобой в том числе в следующих случаях: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нарушение срока предоставления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F1A7F">
        <w:rPr>
          <w:rFonts w:cs="Arial"/>
          <w:bCs/>
        </w:rPr>
        <w:t>Вознесенского</w:t>
      </w:r>
      <w:r w:rsidRPr="00632406">
        <w:rPr>
          <w:rFonts w:cs="Arial"/>
          <w:bCs/>
        </w:rPr>
        <w:t xml:space="preserve"> сельского поселения для предоставления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- отказ в </w:t>
      </w:r>
      <w:proofErr w:type="gramStart"/>
      <w:r w:rsidRPr="00632406">
        <w:rPr>
          <w:rFonts w:cs="Arial"/>
          <w:bCs/>
        </w:rPr>
        <w:t>приеме</w:t>
      </w:r>
      <w:proofErr w:type="gramEnd"/>
      <w:r w:rsidRPr="00632406">
        <w:rPr>
          <w:rFonts w:cs="Arial"/>
          <w:bCs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F1A7F">
        <w:rPr>
          <w:rFonts w:cs="Arial"/>
          <w:bCs/>
        </w:rPr>
        <w:t>Вознесенского</w:t>
      </w:r>
      <w:r w:rsidRPr="00632406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F1A7F">
        <w:rPr>
          <w:rFonts w:cs="Arial"/>
          <w:bCs/>
        </w:rPr>
        <w:t>Вознесенского</w:t>
      </w:r>
      <w:r w:rsidRPr="00632406">
        <w:rPr>
          <w:rFonts w:cs="Arial"/>
          <w:bCs/>
        </w:rPr>
        <w:t xml:space="preserve"> сельского поселения;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F1A7F">
        <w:rPr>
          <w:rFonts w:cs="Arial"/>
          <w:bCs/>
        </w:rPr>
        <w:t>Вознесенского</w:t>
      </w:r>
      <w:r w:rsidRPr="00632406">
        <w:rPr>
          <w:rFonts w:cs="Arial"/>
          <w:bCs/>
        </w:rPr>
        <w:t xml:space="preserve"> сельского поселения;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F1A7F">
        <w:rPr>
          <w:rFonts w:cs="Arial"/>
          <w:bCs/>
        </w:rPr>
        <w:t>Вознесенского</w:t>
      </w:r>
      <w:r w:rsidRPr="00632406">
        <w:rPr>
          <w:rFonts w:cs="Arial"/>
          <w:bCs/>
        </w:rPr>
        <w:t xml:space="preserve"> сельского поселения;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5.4. Оснований для отказа в рассмотрении жалобы не имеется.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lastRenderedPageBreak/>
        <w:t>Жалоба подается в письменной форме на бумажном носителе, в электронной форме.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5.6. Жалоба должна содержать: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proofErr w:type="gramStart"/>
      <w:r w:rsidRPr="00632406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F1A7F">
        <w:rPr>
          <w:rFonts w:cs="Arial"/>
          <w:bCs/>
        </w:rPr>
        <w:t>Вознесенского</w:t>
      </w:r>
      <w:r w:rsidRPr="00632406">
        <w:rPr>
          <w:rFonts w:cs="Arial"/>
          <w:bCs/>
        </w:rPr>
        <w:t xml:space="preserve"> сельского поселения.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Глава </w:t>
      </w:r>
      <w:r w:rsidR="00AF1A7F">
        <w:rPr>
          <w:rFonts w:cs="Arial"/>
          <w:bCs/>
        </w:rPr>
        <w:t>Вознесенского</w:t>
      </w:r>
      <w:r w:rsidRPr="00632406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F1A7F">
        <w:rPr>
          <w:rFonts w:cs="Arial"/>
          <w:bCs/>
        </w:rPr>
        <w:t>Вознесенского</w:t>
      </w:r>
      <w:r w:rsidR="009C533E" w:rsidRPr="009C533E">
        <w:rPr>
          <w:rFonts w:cs="Arial"/>
          <w:bCs/>
        </w:rPr>
        <w:t xml:space="preserve"> </w:t>
      </w:r>
      <w:r w:rsidRPr="00632406">
        <w:rPr>
          <w:rFonts w:cs="Arial"/>
          <w:bCs/>
        </w:rPr>
        <w:t xml:space="preserve"> сельского поселения;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2) в удовлетворении жалобы отказывается.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5.9. </w:t>
      </w:r>
      <w:proofErr w:type="gramStart"/>
      <w:r w:rsidRPr="00632406">
        <w:rPr>
          <w:rFonts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4) если обжалуемые действия являются правомерными.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bookmarkStart w:id="1" w:name="Par54"/>
      <w:bookmarkEnd w:id="1"/>
      <w:r w:rsidRPr="00632406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5.13. </w:t>
      </w:r>
      <w:proofErr w:type="gramStart"/>
      <w:r w:rsidRPr="00632406">
        <w:rPr>
          <w:rFonts w:cs="Arial"/>
          <w:bCs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87F38" w:rsidRPr="00632406" w:rsidRDefault="00687F38" w:rsidP="00687F3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 w:rsidRPr="00632406">
        <w:rPr>
          <w:rFonts w:cs="Arial"/>
          <w:bCs/>
        </w:rPr>
        <w:t xml:space="preserve">5.14. В случае признания </w:t>
      </w:r>
      <w:proofErr w:type="gramStart"/>
      <w:r w:rsidRPr="00632406">
        <w:rPr>
          <w:rFonts w:cs="Arial"/>
          <w:bCs/>
        </w:rPr>
        <w:t>жалобы</w:t>
      </w:r>
      <w:proofErr w:type="gramEnd"/>
      <w:r w:rsidRPr="00632406">
        <w:rPr>
          <w:rFonts w:cs="Arial"/>
          <w:bCs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4D93" w:rsidRPr="0037347F" w:rsidRDefault="00687F38" w:rsidP="00687F38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632406">
        <w:rPr>
          <w:rFonts w:cs="Arial"/>
          <w:bCs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</w:t>
      </w:r>
      <w:r w:rsidR="00193EA6">
        <w:rPr>
          <w:rFonts w:cs="Arial"/>
          <w:bCs/>
        </w:rPr>
        <w:t xml:space="preserve"> материалы в органы прокуратуры</w:t>
      </w:r>
      <w:r w:rsidR="00744D93" w:rsidRPr="0037347F">
        <w:rPr>
          <w:rFonts w:cs="Arial"/>
          <w:bCs/>
        </w:rPr>
        <w:t>».</w:t>
      </w:r>
    </w:p>
    <w:p w:rsidR="0037347F" w:rsidRPr="0037347F" w:rsidRDefault="0037347F" w:rsidP="0035193A">
      <w:pPr>
        <w:autoSpaceDE w:val="0"/>
        <w:autoSpaceDN w:val="0"/>
        <w:adjustRightInd w:val="0"/>
        <w:rPr>
          <w:rFonts w:cs="Arial"/>
          <w:bCs/>
        </w:rPr>
      </w:pPr>
      <w:r w:rsidRPr="0037347F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Pr="0037347F" w:rsidRDefault="0037347F" w:rsidP="00A03440">
      <w:pPr>
        <w:shd w:val="clear" w:color="auto" w:fill="FFFFFF"/>
        <w:rPr>
          <w:rFonts w:cs="Arial"/>
        </w:rPr>
      </w:pPr>
      <w:r w:rsidRPr="0037347F">
        <w:rPr>
          <w:rFonts w:cs="Arial"/>
        </w:rPr>
        <w:t>3</w:t>
      </w:r>
      <w:r w:rsidR="00940D65" w:rsidRPr="0037347F">
        <w:rPr>
          <w:rFonts w:cs="Arial"/>
        </w:rPr>
        <w:t xml:space="preserve">. </w:t>
      </w:r>
      <w:proofErr w:type="gramStart"/>
      <w:r w:rsidR="00940D65" w:rsidRPr="0037347F">
        <w:rPr>
          <w:rFonts w:cs="Arial"/>
        </w:rPr>
        <w:t>Контроль за</w:t>
      </w:r>
      <w:proofErr w:type="gramEnd"/>
      <w:r w:rsidR="00940D65" w:rsidRPr="0037347F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37347F" w:rsidRDefault="003C3D12" w:rsidP="008F15E0">
      <w:pPr>
        <w:ind w:firstLine="0"/>
        <w:rPr>
          <w:rFonts w:cs="Arial"/>
        </w:rPr>
      </w:pPr>
    </w:p>
    <w:p w:rsidR="0037347F" w:rsidRDefault="0037347F" w:rsidP="008F15E0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r w:rsidR="00AF1A7F">
        <w:rPr>
          <w:rFonts w:cs="Arial"/>
        </w:rPr>
        <w:t>Вознесенского</w:t>
      </w:r>
      <w:r>
        <w:rPr>
          <w:rFonts w:cs="Arial"/>
        </w:rPr>
        <w:t xml:space="preserve"> </w:t>
      </w:r>
    </w:p>
    <w:p w:rsidR="009F1117" w:rsidRPr="0037347F" w:rsidRDefault="0037347F" w:rsidP="004D1030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          </w:t>
      </w:r>
      <w:r w:rsidR="004D1030">
        <w:rPr>
          <w:rFonts w:cs="Arial"/>
        </w:rPr>
        <w:t>А.Ф.Борисов</w:t>
      </w: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37347F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CA" w:rsidRDefault="007434CA" w:rsidP="00935FD5">
      <w:r>
        <w:separator/>
      </w:r>
    </w:p>
  </w:endnote>
  <w:endnote w:type="continuationSeparator" w:id="0">
    <w:p w:rsidR="007434CA" w:rsidRDefault="007434CA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CA" w:rsidRDefault="007434CA" w:rsidP="00935FD5">
      <w:r>
        <w:separator/>
      </w:r>
    </w:p>
  </w:footnote>
  <w:footnote w:type="continuationSeparator" w:id="0">
    <w:p w:rsidR="007434CA" w:rsidRDefault="007434CA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20A1D"/>
    <w:rsid w:val="000424D8"/>
    <w:rsid w:val="0005152B"/>
    <w:rsid w:val="00055333"/>
    <w:rsid w:val="00063918"/>
    <w:rsid w:val="0007576E"/>
    <w:rsid w:val="000C1025"/>
    <w:rsid w:val="000C5357"/>
    <w:rsid w:val="000E42FF"/>
    <w:rsid w:val="000F0AB7"/>
    <w:rsid w:val="000F6B02"/>
    <w:rsid w:val="00133998"/>
    <w:rsid w:val="001403C4"/>
    <w:rsid w:val="00155443"/>
    <w:rsid w:val="00155979"/>
    <w:rsid w:val="00166D78"/>
    <w:rsid w:val="00193EA6"/>
    <w:rsid w:val="001B7B9B"/>
    <w:rsid w:val="001C1AC2"/>
    <w:rsid w:val="001E188F"/>
    <w:rsid w:val="001E22CB"/>
    <w:rsid w:val="002000D4"/>
    <w:rsid w:val="00200D6F"/>
    <w:rsid w:val="0021154F"/>
    <w:rsid w:val="0023293E"/>
    <w:rsid w:val="002C35F0"/>
    <w:rsid w:val="002C7CD9"/>
    <w:rsid w:val="002D5587"/>
    <w:rsid w:val="00301086"/>
    <w:rsid w:val="0033745B"/>
    <w:rsid w:val="00342296"/>
    <w:rsid w:val="0035193A"/>
    <w:rsid w:val="00351A56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3E7664"/>
    <w:rsid w:val="0040461D"/>
    <w:rsid w:val="00411DDB"/>
    <w:rsid w:val="00446EDE"/>
    <w:rsid w:val="00452AA4"/>
    <w:rsid w:val="004634A3"/>
    <w:rsid w:val="0049334C"/>
    <w:rsid w:val="004A04AA"/>
    <w:rsid w:val="004D1030"/>
    <w:rsid w:val="004D577C"/>
    <w:rsid w:val="004E2A7B"/>
    <w:rsid w:val="00510D03"/>
    <w:rsid w:val="0055338C"/>
    <w:rsid w:val="00560BFE"/>
    <w:rsid w:val="005728BB"/>
    <w:rsid w:val="005E78E5"/>
    <w:rsid w:val="006045BB"/>
    <w:rsid w:val="0062677F"/>
    <w:rsid w:val="00671BEA"/>
    <w:rsid w:val="00686AF3"/>
    <w:rsid w:val="00687F38"/>
    <w:rsid w:val="006A7C4A"/>
    <w:rsid w:val="006C7A21"/>
    <w:rsid w:val="006E5525"/>
    <w:rsid w:val="006F3328"/>
    <w:rsid w:val="007027CE"/>
    <w:rsid w:val="007434CA"/>
    <w:rsid w:val="00744D93"/>
    <w:rsid w:val="00747CB0"/>
    <w:rsid w:val="00771792"/>
    <w:rsid w:val="00785D3D"/>
    <w:rsid w:val="007A116B"/>
    <w:rsid w:val="007A6794"/>
    <w:rsid w:val="007B3D8D"/>
    <w:rsid w:val="007E4613"/>
    <w:rsid w:val="0084320A"/>
    <w:rsid w:val="00895B1D"/>
    <w:rsid w:val="008C02A6"/>
    <w:rsid w:val="008D04B3"/>
    <w:rsid w:val="008F15E0"/>
    <w:rsid w:val="008F4D1E"/>
    <w:rsid w:val="008F78E0"/>
    <w:rsid w:val="009062FE"/>
    <w:rsid w:val="00921E1F"/>
    <w:rsid w:val="00935FD5"/>
    <w:rsid w:val="00940D65"/>
    <w:rsid w:val="00940DA4"/>
    <w:rsid w:val="00945CF8"/>
    <w:rsid w:val="00963FBC"/>
    <w:rsid w:val="009C533E"/>
    <w:rsid w:val="009F1117"/>
    <w:rsid w:val="00A03440"/>
    <w:rsid w:val="00A53180"/>
    <w:rsid w:val="00A55A7C"/>
    <w:rsid w:val="00A55EDC"/>
    <w:rsid w:val="00A716D1"/>
    <w:rsid w:val="00AF1A7F"/>
    <w:rsid w:val="00AF7F58"/>
    <w:rsid w:val="00B11F2D"/>
    <w:rsid w:val="00B61302"/>
    <w:rsid w:val="00B840DC"/>
    <w:rsid w:val="00B96A78"/>
    <w:rsid w:val="00BB55BF"/>
    <w:rsid w:val="00BC4985"/>
    <w:rsid w:val="00BD0B56"/>
    <w:rsid w:val="00C10711"/>
    <w:rsid w:val="00C27555"/>
    <w:rsid w:val="00C54A55"/>
    <w:rsid w:val="00C562F0"/>
    <w:rsid w:val="00C746BA"/>
    <w:rsid w:val="00C86E51"/>
    <w:rsid w:val="00CB592E"/>
    <w:rsid w:val="00CC708D"/>
    <w:rsid w:val="00CE0C5E"/>
    <w:rsid w:val="00CE5479"/>
    <w:rsid w:val="00D15825"/>
    <w:rsid w:val="00D33290"/>
    <w:rsid w:val="00D76A10"/>
    <w:rsid w:val="00D8749E"/>
    <w:rsid w:val="00D9298D"/>
    <w:rsid w:val="00D96A44"/>
    <w:rsid w:val="00E0365D"/>
    <w:rsid w:val="00E03AEE"/>
    <w:rsid w:val="00E4255A"/>
    <w:rsid w:val="00E47786"/>
    <w:rsid w:val="00E53BCF"/>
    <w:rsid w:val="00E70823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35FA"/>
    <w:rsid w:val="00FB4ADE"/>
    <w:rsid w:val="00FD1B25"/>
    <w:rsid w:val="00FD762D"/>
    <w:rsid w:val="00FD7792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52A3-066B-46FD-AF8D-4C29977A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5</cp:revision>
  <cp:lastPrinted>2023-04-12T08:08:00Z</cp:lastPrinted>
  <dcterms:created xsi:type="dcterms:W3CDTF">2023-04-27T09:00:00Z</dcterms:created>
  <dcterms:modified xsi:type="dcterms:W3CDTF">2023-05-02T05:22:00Z</dcterms:modified>
</cp:coreProperties>
</file>