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6D" w:rsidRDefault="0064476D" w:rsidP="00B41FE4">
      <w:pPr>
        <w:pStyle w:val="a6"/>
        <w:jc w:val="left"/>
      </w:pPr>
    </w:p>
    <w:p w:rsidR="0064476D" w:rsidRDefault="00DD2F19" w:rsidP="00B41FE4">
      <w:pPr>
        <w:pStyle w:val="a6"/>
        <w:jc w:val="left"/>
      </w:pPr>
      <w:r>
        <w:rPr>
          <w:b w:val="0"/>
          <w:bCs w:val="0"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79D31438" wp14:editId="31BBA866">
            <wp:simplePos x="0" y="0"/>
            <wp:positionH relativeFrom="column">
              <wp:posOffset>2581275</wp:posOffset>
            </wp:positionH>
            <wp:positionV relativeFrom="paragraph">
              <wp:posOffset>32385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4000" contrast="2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270E" w:rsidRPr="002F603E" w:rsidRDefault="0090270E" w:rsidP="0090270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90270E" w:rsidRPr="002F603E" w:rsidRDefault="0090270E" w:rsidP="0090270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90270E" w:rsidRPr="002F603E" w:rsidRDefault="0090270E" w:rsidP="0090270E">
      <w:pPr>
        <w:pStyle w:val="ConsPlusNormal"/>
        <w:widowControl/>
        <w:tabs>
          <w:tab w:val="left" w:pos="0"/>
          <w:tab w:val="left" w:pos="1080"/>
        </w:tabs>
        <w:ind w:left="540" w:hanging="54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DD2F19" w:rsidRDefault="00DD2F19" w:rsidP="0090270E">
      <w:pPr>
        <w:tabs>
          <w:tab w:val="left" w:pos="1316"/>
        </w:tabs>
        <w:jc w:val="center"/>
        <w:outlineLvl w:val="0"/>
        <w:rPr>
          <w:b/>
          <w:sz w:val="26"/>
          <w:szCs w:val="26"/>
        </w:rPr>
      </w:pPr>
    </w:p>
    <w:p w:rsidR="0090270E" w:rsidRPr="003847C9" w:rsidRDefault="0090270E" w:rsidP="0090270E">
      <w:pPr>
        <w:tabs>
          <w:tab w:val="left" w:pos="1316"/>
        </w:tabs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  <w:r w:rsidR="00091C8A">
        <w:rPr>
          <w:b/>
          <w:sz w:val="26"/>
          <w:szCs w:val="26"/>
        </w:rPr>
        <w:t>ВОЗНЕСЕНСКОГО</w:t>
      </w:r>
      <w:r>
        <w:rPr>
          <w:b/>
          <w:sz w:val="26"/>
          <w:szCs w:val="26"/>
        </w:rPr>
        <w:t xml:space="preserve"> СЕЛЬСКОГО ПОСЕЛЕНИЯ</w:t>
      </w:r>
      <w:r>
        <w:rPr>
          <w:b/>
          <w:sz w:val="26"/>
          <w:szCs w:val="26"/>
        </w:rPr>
        <w:br/>
        <w:t>ТАЛОВСКОГО МУНИЦИПАЛЬНОГО РАЙОНА</w:t>
      </w:r>
      <w:r>
        <w:rPr>
          <w:b/>
          <w:sz w:val="26"/>
          <w:szCs w:val="26"/>
        </w:rPr>
        <w:br/>
        <w:t>ВОРОНЕЖСКОЙ ОБЛАСТИ</w:t>
      </w:r>
    </w:p>
    <w:p w:rsidR="0090270E" w:rsidRPr="003847C9" w:rsidRDefault="0090270E" w:rsidP="0090270E">
      <w:pPr>
        <w:tabs>
          <w:tab w:val="left" w:pos="1316"/>
        </w:tabs>
        <w:jc w:val="center"/>
        <w:outlineLvl w:val="0"/>
        <w:rPr>
          <w:b/>
          <w:sz w:val="26"/>
          <w:szCs w:val="26"/>
        </w:rPr>
      </w:pPr>
    </w:p>
    <w:p w:rsidR="0090270E" w:rsidRPr="003847C9" w:rsidRDefault="0090270E" w:rsidP="0090270E">
      <w:pPr>
        <w:tabs>
          <w:tab w:val="left" w:pos="1316"/>
        </w:tabs>
        <w:jc w:val="center"/>
        <w:outlineLvl w:val="0"/>
        <w:rPr>
          <w:sz w:val="26"/>
          <w:szCs w:val="26"/>
        </w:rPr>
      </w:pPr>
      <w:r w:rsidRPr="003847C9">
        <w:rPr>
          <w:b/>
          <w:sz w:val="26"/>
          <w:szCs w:val="26"/>
        </w:rPr>
        <w:t>РАСПОРЯЖЕНИЕ</w:t>
      </w:r>
    </w:p>
    <w:p w:rsidR="0090270E" w:rsidRPr="003847C9" w:rsidRDefault="0090270E" w:rsidP="0090270E">
      <w:pPr>
        <w:tabs>
          <w:tab w:val="left" w:pos="1316"/>
        </w:tabs>
        <w:outlineLvl w:val="0"/>
        <w:rPr>
          <w:b/>
          <w:sz w:val="26"/>
          <w:szCs w:val="26"/>
        </w:rPr>
      </w:pPr>
    </w:p>
    <w:p w:rsidR="0090270E" w:rsidRPr="00000A1E" w:rsidRDefault="002438A7" w:rsidP="0090270E">
      <w:pPr>
        <w:pStyle w:val="a3"/>
        <w:tabs>
          <w:tab w:val="left" w:pos="708"/>
        </w:tabs>
        <w:rPr>
          <w:color w:val="000000"/>
        </w:rPr>
      </w:pPr>
      <w:r>
        <w:rPr>
          <w:color w:val="000000"/>
        </w:rPr>
        <w:t xml:space="preserve">от </w:t>
      </w:r>
      <w:r w:rsidR="002E543A">
        <w:rPr>
          <w:color w:val="000000"/>
        </w:rPr>
        <w:t>21</w:t>
      </w:r>
      <w:r w:rsidR="0090270E" w:rsidRPr="00000A1E">
        <w:rPr>
          <w:color w:val="000000"/>
        </w:rPr>
        <w:t xml:space="preserve"> января 20</w:t>
      </w:r>
      <w:r w:rsidR="002E543A">
        <w:rPr>
          <w:color w:val="000000"/>
        </w:rPr>
        <w:t>22</w:t>
      </w:r>
      <w:r w:rsidR="0090270E" w:rsidRPr="00000A1E">
        <w:rPr>
          <w:color w:val="000000"/>
        </w:rPr>
        <w:t xml:space="preserve"> года  № </w:t>
      </w:r>
      <w:r w:rsidR="00CA4B73">
        <w:rPr>
          <w:color w:val="000000"/>
        </w:rPr>
        <w:t>7</w:t>
      </w:r>
    </w:p>
    <w:p w:rsidR="0090270E" w:rsidRPr="002F603E" w:rsidRDefault="0086370D" w:rsidP="0090270E">
      <w:pPr>
        <w:pStyle w:val="a3"/>
        <w:tabs>
          <w:tab w:val="left" w:pos="708"/>
        </w:tabs>
        <w:rPr>
          <w:sz w:val="26"/>
          <w:szCs w:val="26"/>
        </w:rPr>
      </w:pPr>
      <w:r w:rsidRPr="00000A1E">
        <w:t xml:space="preserve">  </w:t>
      </w:r>
      <w:proofErr w:type="spellStart"/>
      <w:r w:rsidR="00091C8A" w:rsidRPr="00000A1E">
        <w:t>п</w:t>
      </w:r>
      <w:proofErr w:type="gramStart"/>
      <w:r w:rsidR="00091C8A" w:rsidRPr="00000A1E">
        <w:t>.В</w:t>
      </w:r>
      <w:proofErr w:type="gramEnd"/>
      <w:r w:rsidR="00091C8A" w:rsidRPr="00000A1E">
        <w:t>ознесенский</w:t>
      </w:r>
      <w:proofErr w:type="spellEnd"/>
    </w:p>
    <w:p w:rsidR="005E3CDB" w:rsidRPr="005E3CDB" w:rsidRDefault="005E3CDB" w:rsidP="005E3CDB">
      <w:pPr>
        <w:pStyle w:val="a3"/>
        <w:tabs>
          <w:tab w:val="left" w:pos="708"/>
        </w:tabs>
        <w:rPr>
          <w:rFonts w:ascii="Arial" w:hAnsi="Arial" w:cs="Arial"/>
          <w:sz w:val="26"/>
          <w:szCs w:val="26"/>
        </w:rPr>
      </w:pPr>
    </w:p>
    <w:p w:rsidR="005E3CDB" w:rsidRPr="005E3CDB" w:rsidRDefault="005E3CDB" w:rsidP="005E3CDB">
      <w:pPr>
        <w:pStyle w:val="Default"/>
        <w:jc w:val="both"/>
        <w:rPr>
          <w:rFonts w:ascii="Arial" w:hAnsi="Arial" w:cs="Arial"/>
          <w:color w:val="auto"/>
          <w:sz w:val="26"/>
          <w:szCs w:val="26"/>
        </w:rPr>
      </w:pPr>
    </w:p>
    <w:p w:rsidR="005E3CDB" w:rsidRPr="0090270E" w:rsidRDefault="008B19E6" w:rsidP="008B19E6">
      <w:pPr>
        <w:pStyle w:val="Default"/>
        <w:ind w:right="453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Об организации мероприятий по обеспечению безопасности </w:t>
      </w:r>
      <w:r w:rsidR="002E543A">
        <w:rPr>
          <w:color w:val="auto"/>
          <w:sz w:val="28"/>
          <w:szCs w:val="28"/>
        </w:rPr>
        <w:t xml:space="preserve">людей </w:t>
      </w:r>
      <w:r>
        <w:rPr>
          <w:color w:val="auto"/>
          <w:sz w:val="28"/>
          <w:szCs w:val="28"/>
        </w:rPr>
        <w:t xml:space="preserve">на водных объектах, расположенных на территории </w:t>
      </w:r>
      <w:r w:rsidR="003B6341">
        <w:rPr>
          <w:color w:val="auto"/>
          <w:sz w:val="28"/>
          <w:szCs w:val="28"/>
        </w:rPr>
        <w:t>Вознесенского сельского поселения</w:t>
      </w:r>
      <w:r w:rsidR="002E543A">
        <w:rPr>
          <w:color w:val="auto"/>
          <w:sz w:val="28"/>
          <w:szCs w:val="28"/>
        </w:rPr>
        <w:t xml:space="preserve"> в 2022</w:t>
      </w:r>
      <w:r>
        <w:rPr>
          <w:color w:val="auto"/>
          <w:sz w:val="28"/>
          <w:szCs w:val="28"/>
        </w:rPr>
        <w:t xml:space="preserve"> году</w:t>
      </w:r>
    </w:p>
    <w:p w:rsidR="005E3CDB" w:rsidRPr="0090270E" w:rsidRDefault="005E3CDB" w:rsidP="005E3CDB">
      <w:pPr>
        <w:pStyle w:val="Default"/>
        <w:jc w:val="both"/>
        <w:rPr>
          <w:color w:val="auto"/>
          <w:sz w:val="28"/>
          <w:szCs w:val="28"/>
        </w:rPr>
      </w:pPr>
    </w:p>
    <w:p w:rsidR="005E3CDB" w:rsidRPr="0090270E" w:rsidRDefault="005E3CDB" w:rsidP="005E3CDB">
      <w:pPr>
        <w:pStyle w:val="Default"/>
        <w:jc w:val="both"/>
        <w:rPr>
          <w:color w:val="auto"/>
          <w:sz w:val="28"/>
          <w:szCs w:val="28"/>
        </w:rPr>
      </w:pPr>
    </w:p>
    <w:p w:rsidR="005E3CDB" w:rsidRPr="0090270E" w:rsidRDefault="005E3CDB" w:rsidP="0090270E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proofErr w:type="gramStart"/>
      <w:r w:rsidRPr="0090270E">
        <w:rPr>
          <w:color w:val="auto"/>
          <w:sz w:val="28"/>
          <w:szCs w:val="28"/>
        </w:rPr>
        <w:t xml:space="preserve">В </w:t>
      </w:r>
      <w:r w:rsidRPr="0090270E">
        <w:rPr>
          <w:sz w:val="28"/>
          <w:szCs w:val="28"/>
        </w:rPr>
        <w:t xml:space="preserve"> соответствии  с </w:t>
      </w:r>
      <w:r w:rsidR="008B19E6">
        <w:rPr>
          <w:sz w:val="28"/>
          <w:szCs w:val="28"/>
        </w:rPr>
        <w:t>Федеральным законом от 21.12.1994 №68</w:t>
      </w:r>
      <w:r w:rsidRPr="0090270E">
        <w:rPr>
          <w:sz w:val="28"/>
          <w:szCs w:val="28"/>
        </w:rPr>
        <w:t xml:space="preserve">-ФЗ «О </w:t>
      </w:r>
      <w:r w:rsidR="008B19E6">
        <w:rPr>
          <w:sz w:val="28"/>
          <w:szCs w:val="28"/>
        </w:rPr>
        <w:t xml:space="preserve">защите населения и территорий от ЧС природного и техногенного характера», Федеральным законом от 06.10.2003г № 131-ФЗ «Об общих принципах организации местного самоуправления в РФ»,  </w:t>
      </w:r>
      <w:r w:rsidR="00DD2F19">
        <w:rPr>
          <w:sz w:val="28"/>
          <w:szCs w:val="28"/>
        </w:rPr>
        <w:t>распоряжение администрации Таловск</w:t>
      </w:r>
      <w:r w:rsidR="00272884">
        <w:rPr>
          <w:sz w:val="28"/>
          <w:szCs w:val="28"/>
        </w:rPr>
        <w:t>ого муниципального района  от 12.01.2022 №4</w:t>
      </w:r>
      <w:r w:rsidR="00DD2F19">
        <w:rPr>
          <w:sz w:val="28"/>
          <w:szCs w:val="28"/>
        </w:rPr>
        <w:t xml:space="preserve"> «Об организации мероприятий по обеспечению безопасности на водных объектах, расположенных на территории Таловск</w:t>
      </w:r>
      <w:r w:rsidR="00272884">
        <w:rPr>
          <w:sz w:val="28"/>
          <w:szCs w:val="28"/>
        </w:rPr>
        <w:t>ого муниципального района в 2022</w:t>
      </w:r>
      <w:r w:rsidR="00DD2F19">
        <w:rPr>
          <w:sz w:val="28"/>
          <w:szCs w:val="28"/>
        </w:rPr>
        <w:t xml:space="preserve"> году», </w:t>
      </w:r>
      <w:r w:rsidR="008B19E6">
        <w:rPr>
          <w:sz w:val="28"/>
          <w:szCs w:val="28"/>
        </w:rPr>
        <w:t>в</w:t>
      </w:r>
      <w:proofErr w:type="gramEnd"/>
      <w:r w:rsidR="008B19E6">
        <w:rPr>
          <w:sz w:val="28"/>
          <w:szCs w:val="28"/>
        </w:rPr>
        <w:t xml:space="preserve"> </w:t>
      </w:r>
      <w:proofErr w:type="gramStart"/>
      <w:r w:rsidR="008B19E6">
        <w:rPr>
          <w:sz w:val="28"/>
          <w:szCs w:val="28"/>
        </w:rPr>
        <w:t>целях</w:t>
      </w:r>
      <w:proofErr w:type="gramEnd"/>
      <w:r w:rsidR="008B19E6">
        <w:rPr>
          <w:sz w:val="28"/>
          <w:szCs w:val="28"/>
        </w:rPr>
        <w:t xml:space="preserve"> обеспечения безопасности граждан на водных объектах, расположенных на территории Вознесенского сельского поселения:</w:t>
      </w:r>
    </w:p>
    <w:p w:rsidR="005E3CDB" w:rsidRPr="0090270E" w:rsidRDefault="005E3CDB" w:rsidP="0090270E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E3CDB" w:rsidRPr="0090270E" w:rsidRDefault="005E3CDB" w:rsidP="0090270E">
      <w:pPr>
        <w:pStyle w:val="3"/>
        <w:ind w:firstLine="709"/>
        <w:jc w:val="both"/>
        <w:rPr>
          <w:sz w:val="28"/>
          <w:szCs w:val="28"/>
        </w:rPr>
      </w:pPr>
      <w:r w:rsidRPr="0090270E">
        <w:rPr>
          <w:sz w:val="28"/>
          <w:szCs w:val="28"/>
        </w:rPr>
        <w:t xml:space="preserve"> 1. Утвердить </w:t>
      </w:r>
      <w:r w:rsidR="008B19E6">
        <w:rPr>
          <w:sz w:val="28"/>
          <w:szCs w:val="28"/>
        </w:rPr>
        <w:t>прилагаемый План мероприятий по обеспечению безопасности людей на водных объектах Вознесен</w:t>
      </w:r>
      <w:r w:rsidR="002E543A">
        <w:rPr>
          <w:sz w:val="28"/>
          <w:szCs w:val="28"/>
        </w:rPr>
        <w:t>ского сельского поселения в 2022</w:t>
      </w:r>
      <w:r w:rsidR="008B19E6">
        <w:rPr>
          <w:sz w:val="28"/>
          <w:szCs w:val="28"/>
        </w:rPr>
        <w:t xml:space="preserve"> году (далее План).</w:t>
      </w:r>
    </w:p>
    <w:p w:rsidR="005E3CDB" w:rsidRPr="0090270E" w:rsidRDefault="005E3CDB" w:rsidP="0090270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0270E">
        <w:rPr>
          <w:color w:val="auto"/>
          <w:sz w:val="28"/>
          <w:szCs w:val="28"/>
        </w:rPr>
        <w:t xml:space="preserve">2. </w:t>
      </w:r>
      <w:proofErr w:type="gramStart"/>
      <w:r w:rsidRPr="0090270E">
        <w:rPr>
          <w:color w:val="auto"/>
          <w:sz w:val="28"/>
          <w:szCs w:val="28"/>
        </w:rPr>
        <w:t>Контроль за</w:t>
      </w:r>
      <w:proofErr w:type="gramEnd"/>
      <w:r w:rsidRPr="0090270E">
        <w:rPr>
          <w:color w:val="auto"/>
          <w:sz w:val="28"/>
          <w:szCs w:val="28"/>
        </w:rPr>
        <w:t xml:space="preserve"> исполнением настоящего распоряжения оставляю за собой.</w:t>
      </w:r>
    </w:p>
    <w:p w:rsidR="005E3CDB" w:rsidRPr="0090270E" w:rsidRDefault="005E3CDB" w:rsidP="0090270E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E3CDB" w:rsidRPr="0090270E" w:rsidRDefault="005E3CDB" w:rsidP="0090270E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0270E" w:rsidRDefault="005E3CDB" w:rsidP="0090270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0270E">
        <w:rPr>
          <w:color w:val="auto"/>
          <w:sz w:val="28"/>
          <w:szCs w:val="28"/>
        </w:rPr>
        <w:t xml:space="preserve">Глава </w:t>
      </w:r>
      <w:r w:rsidR="00091C8A">
        <w:rPr>
          <w:color w:val="auto"/>
          <w:sz w:val="28"/>
          <w:szCs w:val="28"/>
        </w:rPr>
        <w:t>Вознесенского</w:t>
      </w:r>
    </w:p>
    <w:p w:rsidR="005E3CDB" w:rsidRPr="0090270E" w:rsidRDefault="005E3CDB" w:rsidP="0090270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0270E">
        <w:rPr>
          <w:color w:val="auto"/>
          <w:sz w:val="28"/>
          <w:szCs w:val="28"/>
        </w:rPr>
        <w:t xml:space="preserve">сельского поселения                  </w:t>
      </w:r>
      <w:r w:rsidR="0090270E">
        <w:rPr>
          <w:color w:val="auto"/>
          <w:sz w:val="28"/>
          <w:szCs w:val="28"/>
        </w:rPr>
        <w:t xml:space="preserve">                                            </w:t>
      </w:r>
      <w:r w:rsidRPr="0090270E">
        <w:rPr>
          <w:color w:val="auto"/>
          <w:sz w:val="28"/>
          <w:szCs w:val="28"/>
        </w:rPr>
        <w:t xml:space="preserve">    </w:t>
      </w:r>
      <w:proofErr w:type="spellStart"/>
      <w:r w:rsidR="002E543A">
        <w:rPr>
          <w:color w:val="auto"/>
          <w:sz w:val="28"/>
          <w:szCs w:val="28"/>
        </w:rPr>
        <w:t>А.Ф.Борисов</w:t>
      </w:r>
      <w:proofErr w:type="spellEnd"/>
    </w:p>
    <w:p w:rsidR="005E3CDB" w:rsidRPr="005E3CDB" w:rsidRDefault="005E3CDB" w:rsidP="0090270E">
      <w:pPr>
        <w:pStyle w:val="Default"/>
        <w:ind w:firstLine="709"/>
        <w:jc w:val="both"/>
        <w:rPr>
          <w:rFonts w:ascii="Arial" w:hAnsi="Arial" w:cs="Arial"/>
          <w:color w:val="auto"/>
          <w:sz w:val="26"/>
          <w:szCs w:val="26"/>
        </w:rPr>
      </w:pPr>
    </w:p>
    <w:p w:rsidR="005E3CDB" w:rsidRPr="005E3CDB" w:rsidRDefault="005E3CDB" w:rsidP="005E3CDB">
      <w:pPr>
        <w:rPr>
          <w:rFonts w:ascii="Arial" w:hAnsi="Arial" w:cs="Arial"/>
          <w:sz w:val="26"/>
          <w:szCs w:val="26"/>
        </w:rPr>
      </w:pPr>
    </w:p>
    <w:p w:rsidR="005E3CDB" w:rsidRPr="005E3CDB" w:rsidRDefault="005E3CDB" w:rsidP="005E3CDB">
      <w:pPr>
        <w:rPr>
          <w:rFonts w:ascii="Arial" w:hAnsi="Arial" w:cs="Arial"/>
          <w:sz w:val="26"/>
          <w:szCs w:val="26"/>
        </w:rPr>
      </w:pPr>
    </w:p>
    <w:p w:rsidR="000F652B" w:rsidRDefault="000F652B" w:rsidP="005E3CDB">
      <w:pPr>
        <w:rPr>
          <w:rFonts w:ascii="Arial" w:hAnsi="Arial" w:cs="Arial"/>
          <w:sz w:val="26"/>
          <w:szCs w:val="26"/>
        </w:rPr>
      </w:pPr>
    </w:p>
    <w:p w:rsidR="008B19E6" w:rsidRDefault="008B19E6" w:rsidP="005E3CDB">
      <w:pPr>
        <w:rPr>
          <w:rFonts w:ascii="Arial" w:hAnsi="Arial" w:cs="Arial"/>
          <w:sz w:val="26"/>
          <w:szCs w:val="26"/>
        </w:rPr>
      </w:pPr>
    </w:p>
    <w:p w:rsidR="008B19E6" w:rsidRDefault="008B19E6" w:rsidP="005E3CDB">
      <w:pPr>
        <w:rPr>
          <w:rFonts w:ascii="Arial" w:hAnsi="Arial" w:cs="Arial"/>
          <w:sz w:val="26"/>
          <w:szCs w:val="26"/>
        </w:rPr>
      </w:pPr>
    </w:p>
    <w:p w:rsidR="008B19E6" w:rsidRPr="008B19E6" w:rsidRDefault="008B19E6" w:rsidP="008B19E6">
      <w:pPr>
        <w:jc w:val="right"/>
        <w:rPr>
          <w:sz w:val="24"/>
          <w:szCs w:val="24"/>
        </w:rPr>
      </w:pPr>
      <w:r w:rsidRPr="008B19E6">
        <w:rPr>
          <w:sz w:val="24"/>
          <w:szCs w:val="24"/>
        </w:rPr>
        <w:lastRenderedPageBreak/>
        <w:t>Утвержден</w:t>
      </w:r>
    </w:p>
    <w:p w:rsidR="008B19E6" w:rsidRPr="008B19E6" w:rsidRDefault="008B19E6" w:rsidP="008B19E6">
      <w:pPr>
        <w:jc w:val="right"/>
        <w:rPr>
          <w:sz w:val="24"/>
          <w:szCs w:val="24"/>
        </w:rPr>
      </w:pPr>
      <w:r w:rsidRPr="008B19E6">
        <w:rPr>
          <w:sz w:val="24"/>
          <w:szCs w:val="24"/>
        </w:rPr>
        <w:t>распоряжением администрации</w:t>
      </w:r>
    </w:p>
    <w:p w:rsidR="008B19E6" w:rsidRPr="008B19E6" w:rsidRDefault="008B19E6" w:rsidP="008B19E6">
      <w:pPr>
        <w:jc w:val="right"/>
        <w:rPr>
          <w:sz w:val="24"/>
          <w:szCs w:val="24"/>
        </w:rPr>
      </w:pPr>
      <w:r w:rsidRPr="008B19E6">
        <w:rPr>
          <w:sz w:val="24"/>
          <w:szCs w:val="24"/>
        </w:rPr>
        <w:t>Вознесенского сельского поселения</w:t>
      </w:r>
    </w:p>
    <w:p w:rsidR="008B19E6" w:rsidRDefault="00CA4B73" w:rsidP="008B19E6">
      <w:pPr>
        <w:jc w:val="right"/>
        <w:rPr>
          <w:sz w:val="24"/>
          <w:szCs w:val="24"/>
        </w:rPr>
      </w:pPr>
      <w:r>
        <w:rPr>
          <w:sz w:val="24"/>
          <w:szCs w:val="24"/>
        </w:rPr>
        <w:t>от 21.01.2022 №7</w:t>
      </w:r>
      <w:bookmarkStart w:id="0" w:name="_GoBack"/>
      <w:bookmarkEnd w:id="0"/>
    </w:p>
    <w:p w:rsidR="008B19E6" w:rsidRPr="00DD2F19" w:rsidRDefault="008B19E6" w:rsidP="008B19E6">
      <w:pPr>
        <w:jc w:val="center"/>
        <w:rPr>
          <w:b/>
          <w:sz w:val="24"/>
          <w:szCs w:val="24"/>
        </w:rPr>
      </w:pPr>
      <w:r w:rsidRPr="00DD2F19">
        <w:rPr>
          <w:b/>
          <w:sz w:val="24"/>
          <w:szCs w:val="24"/>
        </w:rPr>
        <w:t>План</w:t>
      </w:r>
    </w:p>
    <w:p w:rsidR="008B19E6" w:rsidRPr="00DD2F19" w:rsidRDefault="008B19E6" w:rsidP="008B19E6">
      <w:pPr>
        <w:jc w:val="center"/>
        <w:rPr>
          <w:b/>
          <w:sz w:val="24"/>
          <w:szCs w:val="24"/>
        </w:rPr>
      </w:pPr>
      <w:r w:rsidRPr="00DD2F19">
        <w:rPr>
          <w:b/>
          <w:sz w:val="24"/>
          <w:szCs w:val="24"/>
        </w:rPr>
        <w:t>мероприятий по обеспечению безопасности людей на водных объектах</w:t>
      </w:r>
    </w:p>
    <w:p w:rsidR="008B19E6" w:rsidRDefault="008B19E6" w:rsidP="008B19E6">
      <w:pPr>
        <w:jc w:val="center"/>
        <w:rPr>
          <w:sz w:val="24"/>
          <w:szCs w:val="24"/>
        </w:rPr>
      </w:pPr>
      <w:r w:rsidRPr="00DD2F19">
        <w:rPr>
          <w:b/>
          <w:sz w:val="24"/>
          <w:szCs w:val="24"/>
        </w:rPr>
        <w:t>Вознесенс</w:t>
      </w:r>
      <w:r w:rsidR="002438A7">
        <w:rPr>
          <w:b/>
          <w:sz w:val="24"/>
          <w:szCs w:val="24"/>
        </w:rPr>
        <w:t>кого сельского поселения на 2022</w:t>
      </w:r>
      <w:r w:rsidRPr="00DD2F19">
        <w:rPr>
          <w:b/>
          <w:sz w:val="24"/>
          <w:szCs w:val="24"/>
        </w:rPr>
        <w:t xml:space="preserve"> год</w:t>
      </w:r>
    </w:p>
    <w:tbl>
      <w:tblPr>
        <w:tblStyle w:val="a8"/>
        <w:tblW w:w="10457" w:type="dxa"/>
        <w:tblInd w:w="-318" w:type="dxa"/>
        <w:tblLook w:val="04A0" w:firstRow="1" w:lastRow="0" w:firstColumn="1" w:lastColumn="0" w:noHBand="0" w:noVBand="1"/>
      </w:tblPr>
      <w:tblGrid>
        <w:gridCol w:w="817"/>
        <w:gridCol w:w="4712"/>
        <w:gridCol w:w="2464"/>
        <w:gridCol w:w="2464"/>
      </w:tblGrid>
      <w:tr w:rsidR="008B19E6" w:rsidTr="00E30CCA">
        <w:tc>
          <w:tcPr>
            <w:tcW w:w="817" w:type="dxa"/>
          </w:tcPr>
          <w:p w:rsidR="008B19E6" w:rsidRDefault="00E30CC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712" w:type="dxa"/>
          </w:tcPr>
          <w:p w:rsidR="008B19E6" w:rsidRDefault="00E30CC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464" w:type="dxa"/>
          </w:tcPr>
          <w:p w:rsidR="008B19E6" w:rsidRDefault="00E30CC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464" w:type="dxa"/>
          </w:tcPr>
          <w:p w:rsidR="008B19E6" w:rsidRDefault="00E30CC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</w:tc>
      </w:tr>
      <w:tr w:rsidR="008B19E6" w:rsidTr="00E30CCA">
        <w:tc>
          <w:tcPr>
            <w:tcW w:w="817" w:type="dxa"/>
          </w:tcPr>
          <w:p w:rsidR="008B19E6" w:rsidRDefault="00E30CC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12" w:type="dxa"/>
          </w:tcPr>
          <w:p w:rsidR="008B19E6" w:rsidRDefault="00E30CCA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органом местного самоупра</w:t>
            </w:r>
            <w:r w:rsidR="002E543A">
              <w:rPr>
                <w:sz w:val="24"/>
                <w:szCs w:val="24"/>
              </w:rPr>
              <w:t>вления плана мероприятий на 2022</w:t>
            </w:r>
            <w:r>
              <w:rPr>
                <w:sz w:val="24"/>
                <w:szCs w:val="24"/>
              </w:rPr>
              <w:t>год по обеспечению безопасности людей и укреплению правопорядка на водных объектах, расположенных на территории поселения.</w:t>
            </w:r>
          </w:p>
        </w:tc>
        <w:tc>
          <w:tcPr>
            <w:tcW w:w="2464" w:type="dxa"/>
          </w:tcPr>
          <w:p w:rsidR="008B19E6" w:rsidRDefault="002E543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25.01.2022</w:t>
            </w:r>
          </w:p>
        </w:tc>
        <w:tc>
          <w:tcPr>
            <w:tcW w:w="2464" w:type="dxa"/>
          </w:tcPr>
          <w:p w:rsidR="00E30CCA" w:rsidRDefault="00E30CCA" w:rsidP="00E30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E30CCA" w:rsidP="00E30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8B19E6" w:rsidTr="00E30CCA">
        <w:tc>
          <w:tcPr>
            <w:tcW w:w="817" w:type="dxa"/>
          </w:tcPr>
          <w:p w:rsidR="008B19E6" w:rsidRDefault="00E30CC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12" w:type="dxa"/>
          </w:tcPr>
          <w:p w:rsidR="008B19E6" w:rsidRDefault="00E30CCA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и оповещение населения о состоянии ледового покрова, угрозе подвижки льда в периоды оттепелей, паводка и л</w:t>
            </w:r>
            <w:r w:rsidR="002E543A">
              <w:rPr>
                <w:sz w:val="24"/>
                <w:szCs w:val="24"/>
              </w:rPr>
              <w:t>едохода в 2022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2464" w:type="dxa"/>
          </w:tcPr>
          <w:p w:rsidR="00E30CCA" w:rsidRDefault="00E30CC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Январь-март,</w:t>
            </w:r>
          </w:p>
          <w:p w:rsidR="008B19E6" w:rsidRDefault="00E30CC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ноябрь-декабрь</w:t>
            </w:r>
          </w:p>
        </w:tc>
        <w:tc>
          <w:tcPr>
            <w:tcW w:w="2464" w:type="dxa"/>
          </w:tcPr>
          <w:p w:rsidR="00E30CCA" w:rsidRDefault="00E30CCA" w:rsidP="00E30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E30CCA" w:rsidP="00E30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2E543A" w:rsidTr="00E30CCA">
        <w:tc>
          <w:tcPr>
            <w:tcW w:w="817" w:type="dxa"/>
          </w:tcPr>
          <w:p w:rsidR="002E543A" w:rsidRDefault="002E543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12" w:type="dxa"/>
          </w:tcPr>
          <w:p w:rsidR="002E543A" w:rsidRDefault="002E543A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соответствующих подразделений государственной инспекции о количестве и расположении мест традиционного выхода людей на лед водных объектов (мест подледного лова рыбы)</w:t>
            </w:r>
          </w:p>
        </w:tc>
        <w:tc>
          <w:tcPr>
            <w:tcW w:w="2464" w:type="dxa"/>
          </w:tcPr>
          <w:p w:rsidR="002E543A" w:rsidRPr="002E543A" w:rsidRDefault="002E543A" w:rsidP="002E543A">
            <w:pPr>
              <w:jc w:val="center"/>
              <w:rPr>
                <w:sz w:val="24"/>
                <w:szCs w:val="24"/>
              </w:rPr>
            </w:pPr>
            <w:r w:rsidRPr="002E543A">
              <w:rPr>
                <w:sz w:val="24"/>
                <w:szCs w:val="24"/>
              </w:rPr>
              <w:t>Январь-март,</w:t>
            </w:r>
          </w:p>
          <w:p w:rsidR="002E543A" w:rsidRDefault="002E543A" w:rsidP="002E543A">
            <w:pPr>
              <w:jc w:val="center"/>
              <w:rPr>
                <w:sz w:val="24"/>
                <w:szCs w:val="24"/>
              </w:rPr>
            </w:pPr>
            <w:r w:rsidRPr="002E543A">
              <w:rPr>
                <w:sz w:val="24"/>
                <w:szCs w:val="24"/>
              </w:rPr>
              <w:t xml:space="preserve"> ноябрь-декабрь</w:t>
            </w:r>
          </w:p>
        </w:tc>
        <w:tc>
          <w:tcPr>
            <w:tcW w:w="2464" w:type="dxa"/>
          </w:tcPr>
          <w:p w:rsidR="002E543A" w:rsidRPr="002E543A" w:rsidRDefault="002E543A" w:rsidP="002E543A">
            <w:pPr>
              <w:jc w:val="center"/>
              <w:rPr>
                <w:sz w:val="24"/>
                <w:szCs w:val="24"/>
              </w:rPr>
            </w:pPr>
            <w:r w:rsidRPr="002E543A">
              <w:rPr>
                <w:sz w:val="24"/>
                <w:szCs w:val="24"/>
              </w:rPr>
              <w:t xml:space="preserve">Глава поселения </w:t>
            </w:r>
          </w:p>
          <w:p w:rsidR="002E543A" w:rsidRDefault="002E543A" w:rsidP="002E543A">
            <w:pPr>
              <w:jc w:val="center"/>
              <w:rPr>
                <w:sz w:val="24"/>
                <w:szCs w:val="24"/>
              </w:rPr>
            </w:pPr>
            <w:proofErr w:type="gramStart"/>
            <w:r w:rsidRPr="002E543A">
              <w:rPr>
                <w:sz w:val="24"/>
                <w:szCs w:val="24"/>
              </w:rPr>
              <w:t>(по согласованию</w:t>
            </w:r>
            <w:proofErr w:type="gramEnd"/>
          </w:p>
        </w:tc>
      </w:tr>
      <w:tr w:rsidR="00E30CCA" w:rsidTr="00E30CCA">
        <w:tc>
          <w:tcPr>
            <w:tcW w:w="817" w:type="dxa"/>
          </w:tcPr>
          <w:p w:rsidR="00E30CCA" w:rsidRDefault="002E543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12" w:type="dxa"/>
          </w:tcPr>
          <w:p w:rsidR="00E30CCA" w:rsidRDefault="00E30CCA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Выявление ледовых переправ, обустройство их в </w:t>
            </w:r>
            <w:proofErr w:type="gramStart"/>
            <w:r>
              <w:rPr>
                <w:sz w:val="24"/>
                <w:szCs w:val="24"/>
              </w:rPr>
              <w:t>соответствии</w:t>
            </w:r>
            <w:proofErr w:type="gramEnd"/>
            <w:r>
              <w:rPr>
                <w:sz w:val="24"/>
                <w:szCs w:val="24"/>
              </w:rPr>
              <w:t xml:space="preserve"> с требованиями, согласование и постановка на учет в ГИМС МЧС России по ВО.</w:t>
            </w:r>
          </w:p>
        </w:tc>
        <w:tc>
          <w:tcPr>
            <w:tcW w:w="2464" w:type="dxa"/>
          </w:tcPr>
          <w:p w:rsidR="00E30CCA" w:rsidRDefault="00E30CCA" w:rsidP="006D7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Январь-февраль,</w:t>
            </w:r>
          </w:p>
          <w:p w:rsidR="00E30CCA" w:rsidRDefault="00E30CCA" w:rsidP="006D7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ноябрь-декабрь</w:t>
            </w:r>
          </w:p>
        </w:tc>
        <w:tc>
          <w:tcPr>
            <w:tcW w:w="2464" w:type="dxa"/>
          </w:tcPr>
          <w:p w:rsidR="00E30CCA" w:rsidRDefault="00E30CCA" w:rsidP="006D7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E30CCA" w:rsidRDefault="00E30CCA" w:rsidP="006D7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581802" w:rsidTr="00E30CCA">
        <w:tc>
          <w:tcPr>
            <w:tcW w:w="817" w:type="dxa"/>
          </w:tcPr>
          <w:p w:rsidR="00581802" w:rsidRDefault="002E543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12" w:type="dxa"/>
          </w:tcPr>
          <w:p w:rsidR="00581802" w:rsidRDefault="00581802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Выставление знаков и аншлагов по берегам водоемов с информацией:</w:t>
            </w:r>
          </w:p>
          <w:p w:rsidR="00581802" w:rsidRDefault="00581802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 опасности выхода людей и запрете выезда автотранспорта на лед;</w:t>
            </w:r>
          </w:p>
          <w:p w:rsidR="00581802" w:rsidRDefault="00581802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 опасности купания в необорудованных местах</w:t>
            </w:r>
          </w:p>
        </w:tc>
        <w:tc>
          <w:tcPr>
            <w:tcW w:w="2464" w:type="dxa"/>
          </w:tcPr>
          <w:p w:rsidR="00581802" w:rsidRDefault="00581802" w:rsidP="006D7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Январь-февраль,</w:t>
            </w:r>
          </w:p>
          <w:p w:rsidR="00581802" w:rsidRDefault="00581802" w:rsidP="006D7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ноябрь-декабрь,   </w:t>
            </w:r>
          </w:p>
          <w:p w:rsidR="00581802" w:rsidRDefault="00581802" w:rsidP="006D750F">
            <w:pPr>
              <w:jc w:val="center"/>
              <w:rPr>
                <w:sz w:val="24"/>
                <w:szCs w:val="24"/>
              </w:rPr>
            </w:pPr>
          </w:p>
          <w:p w:rsidR="00581802" w:rsidRDefault="00581802" w:rsidP="006D750F">
            <w:pPr>
              <w:jc w:val="center"/>
              <w:rPr>
                <w:sz w:val="24"/>
                <w:szCs w:val="24"/>
              </w:rPr>
            </w:pPr>
          </w:p>
          <w:p w:rsidR="00581802" w:rsidRDefault="00581802" w:rsidP="006D7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июнь-август</w:t>
            </w:r>
          </w:p>
        </w:tc>
        <w:tc>
          <w:tcPr>
            <w:tcW w:w="2464" w:type="dxa"/>
          </w:tcPr>
          <w:p w:rsidR="00581802" w:rsidRDefault="00581802" w:rsidP="006D7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581802" w:rsidRDefault="00581802" w:rsidP="006D7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8B19E6" w:rsidTr="00DD2F19">
        <w:trPr>
          <w:trHeight w:val="2745"/>
        </w:trPr>
        <w:tc>
          <w:tcPr>
            <w:tcW w:w="817" w:type="dxa"/>
          </w:tcPr>
          <w:p w:rsidR="008B19E6" w:rsidRDefault="002E543A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12" w:type="dxa"/>
          </w:tcPr>
          <w:p w:rsidR="008B19E6" w:rsidRDefault="00581802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Рассмотрение вопросов на заседании КЧС муниципального района по предупреждению  и ликвидации ЧС и обеспечению ПБ:</w:t>
            </w:r>
          </w:p>
          <w:p w:rsidR="00581802" w:rsidRDefault="00581802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 итогах работы по обеспечению безопасности людей на водоемах в зимний период;</w:t>
            </w:r>
          </w:p>
          <w:p w:rsidR="00581802" w:rsidRDefault="00581802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2688E">
              <w:rPr>
                <w:sz w:val="24"/>
                <w:szCs w:val="24"/>
              </w:rPr>
              <w:t>о готовности поселения к безопасному проведению купального сезона и подготовке пляжа;</w:t>
            </w:r>
          </w:p>
          <w:p w:rsidR="0012688E" w:rsidRDefault="0012688E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 итогах реализации мероприятий по обеспечению безопасности людей в период купального сезона, постановка задач на 2021 год;</w:t>
            </w:r>
          </w:p>
          <w:p w:rsidR="0012688E" w:rsidRDefault="0012688E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 разработке мероприятий обеспечения безопасности людей на водоемах в зимний </w:t>
            </w:r>
            <w:r>
              <w:rPr>
                <w:sz w:val="24"/>
                <w:szCs w:val="24"/>
              </w:rPr>
              <w:lastRenderedPageBreak/>
              <w:t>период.</w:t>
            </w:r>
          </w:p>
        </w:tc>
        <w:tc>
          <w:tcPr>
            <w:tcW w:w="2464" w:type="dxa"/>
          </w:tcPr>
          <w:p w:rsidR="008B19E6" w:rsidRDefault="008B19E6" w:rsidP="008B19E6">
            <w:pPr>
              <w:jc w:val="center"/>
              <w:rPr>
                <w:sz w:val="24"/>
                <w:szCs w:val="24"/>
              </w:rPr>
            </w:pPr>
          </w:p>
          <w:p w:rsidR="0012688E" w:rsidRDefault="0012688E" w:rsidP="008B19E6">
            <w:pPr>
              <w:jc w:val="center"/>
              <w:rPr>
                <w:sz w:val="24"/>
                <w:szCs w:val="24"/>
              </w:rPr>
            </w:pPr>
          </w:p>
          <w:p w:rsidR="0012688E" w:rsidRDefault="0012688E" w:rsidP="008B19E6">
            <w:pPr>
              <w:jc w:val="center"/>
              <w:rPr>
                <w:sz w:val="24"/>
                <w:szCs w:val="24"/>
              </w:rPr>
            </w:pPr>
          </w:p>
          <w:p w:rsidR="0012688E" w:rsidRDefault="0012688E" w:rsidP="008B19E6">
            <w:pPr>
              <w:jc w:val="center"/>
              <w:rPr>
                <w:sz w:val="24"/>
                <w:szCs w:val="24"/>
              </w:rPr>
            </w:pPr>
          </w:p>
          <w:p w:rsidR="0012688E" w:rsidRDefault="0012688E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Март-апрель</w:t>
            </w:r>
          </w:p>
          <w:p w:rsidR="0012688E" w:rsidRDefault="0012688E" w:rsidP="008B19E6">
            <w:pPr>
              <w:jc w:val="center"/>
              <w:rPr>
                <w:sz w:val="24"/>
                <w:szCs w:val="24"/>
              </w:rPr>
            </w:pPr>
          </w:p>
          <w:p w:rsidR="0012688E" w:rsidRDefault="0012688E" w:rsidP="008B19E6">
            <w:pPr>
              <w:jc w:val="center"/>
              <w:rPr>
                <w:sz w:val="24"/>
                <w:szCs w:val="24"/>
              </w:rPr>
            </w:pPr>
          </w:p>
          <w:p w:rsidR="0012688E" w:rsidRDefault="0012688E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  <w:p w:rsidR="0012688E" w:rsidRDefault="0012688E" w:rsidP="008B19E6">
            <w:pPr>
              <w:jc w:val="center"/>
              <w:rPr>
                <w:sz w:val="24"/>
                <w:szCs w:val="24"/>
              </w:rPr>
            </w:pPr>
          </w:p>
          <w:p w:rsidR="0012688E" w:rsidRDefault="0012688E" w:rsidP="008B19E6">
            <w:pPr>
              <w:jc w:val="center"/>
              <w:rPr>
                <w:sz w:val="24"/>
                <w:szCs w:val="24"/>
              </w:rPr>
            </w:pPr>
          </w:p>
          <w:p w:rsidR="0012688E" w:rsidRDefault="0012688E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  <w:p w:rsidR="0012688E" w:rsidRDefault="0012688E" w:rsidP="008B19E6">
            <w:pPr>
              <w:jc w:val="center"/>
              <w:rPr>
                <w:sz w:val="24"/>
                <w:szCs w:val="24"/>
              </w:rPr>
            </w:pPr>
          </w:p>
          <w:p w:rsidR="0012688E" w:rsidRDefault="0012688E" w:rsidP="008B19E6">
            <w:pPr>
              <w:jc w:val="center"/>
              <w:rPr>
                <w:sz w:val="24"/>
                <w:szCs w:val="24"/>
              </w:rPr>
            </w:pPr>
          </w:p>
          <w:p w:rsidR="0012688E" w:rsidRDefault="0012688E" w:rsidP="008B19E6">
            <w:pPr>
              <w:jc w:val="center"/>
              <w:rPr>
                <w:sz w:val="24"/>
                <w:szCs w:val="24"/>
              </w:rPr>
            </w:pPr>
          </w:p>
          <w:p w:rsidR="0012688E" w:rsidRDefault="0012688E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2464" w:type="dxa"/>
          </w:tcPr>
          <w:p w:rsidR="0012688E" w:rsidRDefault="0012688E" w:rsidP="001268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12688E" w:rsidP="001268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8B19E6" w:rsidTr="00DD2F19">
        <w:trPr>
          <w:trHeight w:val="70"/>
        </w:trPr>
        <w:tc>
          <w:tcPr>
            <w:tcW w:w="817" w:type="dxa"/>
          </w:tcPr>
          <w:p w:rsidR="008B19E6" w:rsidRDefault="002A3D4F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4712" w:type="dxa"/>
          </w:tcPr>
          <w:p w:rsidR="008B19E6" w:rsidRDefault="0012688E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Оповещение в </w:t>
            </w:r>
            <w:proofErr w:type="gramStart"/>
            <w:r>
              <w:rPr>
                <w:sz w:val="24"/>
                <w:szCs w:val="24"/>
              </w:rPr>
              <w:t>средствах</w:t>
            </w:r>
            <w:proofErr w:type="gramEnd"/>
            <w:r>
              <w:rPr>
                <w:sz w:val="24"/>
                <w:szCs w:val="24"/>
              </w:rPr>
              <w:t xml:space="preserve"> массовой</w:t>
            </w:r>
            <w:r w:rsidR="008923D2">
              <w:rPr>
                <w:sz w:val="24"/>
                <w:szCs w:val="24"/>
              </w:rPr>
              <w:t xml:space="preserve"> информации материалов по подготовке к купальному сезону пляжа и других мест отдыха населения на водных объектах, расположенных на территории поселения.</w:t>
            </w:r>
          </w:p>
        </w:tc>
        <w:tc>
          <w:tcPr>
            <w:tcW w:w="2464" w:type="dxa"/>
          </w:tcPr>
          <w:p w:rsidR="008B19E6" w:rsidRDefault="008923D2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2464" w:type="dxa"/>
          </w:tcPr>
          <w:p w:rsidR="008923D2" w:rsidRDefault="008923D2" w:rsidP="0089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8923D2" w:rsidP="0089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8B19E6" w:rsidTr="00E30CCA">
        <w:tc>
          <w:tcPr>
            <w:tcW w:w="817" w:type="dxa"/>
          </w:tcPr>
          <w:p w:rsidR="008B19E6" w:rsidRDefault="002A3D4F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712" w:type="dxa"/>
          </w:tcPr>
          <w:p w:rsidR="008B19E6" w:rsidRDefault="008923D2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sz w:val="24"/>
                <w:szCs w:val="24"/>
              </w:rPr>
              <w:t>контроля за</w:t>
            </w:r>
            <w:proofErr w:type="gramEnd"/>
            <w:r>
              <w:rPr>
                <w:sz w:val="24"/>
                <w:szCs w:val="24"/>
              </w:rPr>
              <w:t xml:space="preserve"> оборудованием пляжа на водных объектах, используемых для массового отдыха населения, в соответствии постановлением администрации Воронежской области от 01.11.2008 №937 « Об утверждении правил охраны жизни людей на водных объектах в Воронежской области».</w:t>
            </w:r>
          </w:p>
        </w:tc>
        <w:tc>
          <w:tcPr>
            <w:tcW w:w="2464" w:type="dxa"/>
          </w:tcPr>
          <w:p w:rsidR="008B19E6" w:rsidRDefault="008923D2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Май-август</w:t>
            </w:r>
          </w:p>
        </w:tc>
        <w:tc>
          <w:tcPr>
            <w:tcW w:w="2464" w:type="dxa"/>
          </w:tcPr>
          <w:p w:rsidR="008923D2" w:rsidRDefault="008923D2" w:rsidP="0089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8923D2" w:rsidP="0089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8B19E6" w:rsidTr="00E30CCA">
        <w:tc>
          <w:tcPr>
            <w:tcW w:w="817" w:type="dxa"/>
          </w:tcPr>
          <w:p w:rsidR="008B19E6" w:rsidRDefault="002A3D4F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12" w:type="dxa"/>
          </w:tcPr>
          <w:p w:rsidR="008B19E6" w:rsidRDefault="008923D2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охраны общественного порядка, недопущение торговли спиртными напитками в </w:t>
            </w:r>
            <w:proofErr w:type="gramStart"/>
            <w:r>
              <w:rPr>
                <w:sz w:val="24"/>
                <w:szCs w:val="24"/>
              </w:rPr>
              <w:t>местах</w:t>
            </w:r>
            <w:proofErr w:type="gramEnd"/>
            <w:r>
              <w:rPr>
                <w:sz w:val="24"/>
                <w:szCs w:val="24"/>
              </w:rPr>
              <w:t xml:space="preserve"> массового отдыха людей на водоемах и других нарушений в пределах предоставленных полномочий.</w:t>
            </w:r>
          </w:p>
        </w:tc>
        <w:tc>
          <w:tcPr>
            <w:tcW w:w="2464" w:type="dxa"/>
          </w:tcPr>
          <w:p w:rsidR="008B19E6" w:rsidRDefault="008923D2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Май-август</w:t>
            </w:r>
          </w:p>
        </w:tc>
        <w:tc>
          <w:tcPr>
            <w:tcW w:w="2464" w:type="dxa"/>
          </w:tcPr>
          <w:p w:rsidR="008923D2" w:rsidRDefault="008923D2" w:rsidP="0089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8923D2" w:rsidP="0089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8B19E6" w:rsidTr="00E30CCA">
        <w:tc>
          <w:tcPr>
            <w:tcW w:w="817" w:type="dxa"/>
          </w:tcPr>
          <w:p w:rsidR="008B19E6" w:rsidRDefault="002A3D4F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712" w:type="dxa"/>
          </w:tcPr>
          <w:p w:rsidR="008B19E6" w:rsidRDefault="008923D2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мест неорганизованного отдыха людей у воды и выхода граждан на лед на водных объектах, расположенных на территории поселения.</w:t>
            </w:r>
          </w:p>
        </w:tc>
        <w:tc>
          <w:tcPr>
            <w:tcW w:w="2464" w:type="dxa"/>
          </w:tcPr>
          <w:p w:rsidR="008B19E6" w:rsidRDefault="002A3D4F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период 2022г, зимний период 2022-2023</w:t>
            </w:r>
            <w:r w:rsidR="008923D2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2464" w:type="dxa"/>
          </w:tcPr>
          <w:p w:rsidR="008923D2" w:rsidRDefault="008923D2" w:rsidP="0089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8923D2" w:rsidP="0089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8B19E6" w:rsidTr="00E30CCA">
        <w:tc>
          <w:tcPr>
            <w:tcW w:w="817" w:type="dxa"/>
          </w:tcPr>
          <w:p w:rsidR="008B19E6" w:rsidRDefault="002A3D4F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712" w:type="dxa"/>
          </w:tcPr>
          <w:p w:rsidR="008B19E6" w:rsidRDefault="008923D2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</w:t>
            </w:r>
            <w:proofErr w:type="gramStart"/>
            <w:r>
              <w:rPr>
                <w:sz w:val="24"/>
                <w:szCs w:val="24"/>
              </w:rPr>
              <w:t>проведении</w:t>
            </w:r>
            <w:proofErr w:type="gramEnd"/>
            <w:r>
              <w:rPr>
                <w:sz w:val="24"/>
                <w:szCs w:val="24"/>
              </w:rPr>
              <w:t xml:space="preserve"> месячника  безопасности людей на водных объектах.</w:t>
            </w:r>
          </w:p>
        </w:tc>
        <w:tc>
          <w:tcPr>
            <w:tcW w:w="2464" w:type="dxa"/>
          </w:tcPr>
          <w:p w:rsidR="008B19E6" w:rsidRDefault="008923D2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Июнь, ноябрь</w:t>
            </w:r>
          </w:p>
        </w:tc>
        <w:tc>
          <w:tcPr>
            <w:tcW w:w="2464" w:type="dxa"/>
          </w:tcPr>
          <w:p w:rsidR="008923D2" w:rsidRDefault="008923D2" w:rsidP="0089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8923D2" w:rsidP="0089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8B19E6" w:rsidTr="00E30CCA">
        <w:tc>
          <w:tcPr>
            <w:tcW w:w="817" w:type="dxa"/>
          </w:tcPr>
          <w:p w:rsidR="008B19E6" w:rsidRDefault="002A3D4F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712" w:type="dxa"/>
          </w:tcPr>
          <w:p w:rsidR="008B19E6" w:rsidRDefault="008923D2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</w:t>
            </w:r>
            <w:proofErr w:type="spellStart"/>
            <w:r>
              <w:rPr>
                <w:sz w:val="24"/>
                <w:szCs w:val="24"/>
              </w:rPr>
              <w:t>надзорно</w:t>
            </w:r>
            <w:proofErr w:type="spellEnd"/>
            <w:r>
              <w:rPr>
                <w:sz w:val="24"/>
                <w:szCs w:val="24"/>
              </w:rPr>
              <w:t xml:space="preserve">-профилактической </w:t>
            </w:r>
            <w:r w:rsidR="002A3D4F">
              <w:rPr>
                <w:sz w:val="24"/>
                <w:szCs w:val="24"/>
              </w:rPr>
              <w:t>операции «Ледовая переправа 2022-2023</w:t>
            </w:r>
            <w:r>
              <w:rPr>
                <w:sz w:val="24"/>
                <w:szCs w:val="24"/>
              </w:rPr>
              <w:t xml:space="preserve"> годов».</w:t>
            </w:r>
          </w:p>
        </w:tc>
        <w:tc>
          <w:tcPr>
            <w:tcW w:w="2464" w:type="dxa"/>
          </w:tcPr>
          <w:p w:rsidR="008B19E6" w:rsidRDefault="002A3D4F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Зимний период 2022-2023</w:t>
            </w:r>
            <w:r w:rsidR="008923D2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2464" w:type="dxa"/>
          </w:tcPr>
          <w:p w:rsidR="008923D2" w:rsidRDefault="008923D2" w:rsidP="0089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8923D2" w:rsidP="00892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8B19E6" w:rsidTr="00E30CCA">
        <w:tc>
          <w:tcPr>
            <w:tcW w:w="817" w:type="dxa"/>
          </w:tcPr>
          <w:p w:rsidR="008B19E6" w:rsidRDefault="002A3D4F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712" w:type="dxa"/>
          </w:tcPr>
          <w:p w:rsidR="008B19E6" w:rsidRDefault="0090414D" w:rsidP="009041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 поддержание в готовности к применению сил и средств, предназначенных для спасения людей на водных объектах</w:t>
            </w:r>
          </w:p>
        </w:tc>
        <w:tc>
          <w:tcPr>
            <w:tcW w:w="2464" w:type="dxa"/>
          </w:tcPr>
          <w:p w:rsidR="008B19E6" w:rsidRDefault="0090414D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464" w:type="dxa"/>
          </w:tcPr>
          <w:p w:rsidR="0090414D" w:rsidRDefault="0090414D" w:rsidP="009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90414D" w:rsidP="009041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8B19E6" w:rsidTr="00E30CCA">
        <w:tc>
          <w:tcPr>
            <w:tcW w:w="817" w:type="dxa"/>
          </w:tcPr>
          <w:p w:rsidR="008B19E6" w:rsidRDefault="002A3D4F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712" w:type="dxa"/>
          </w:tcPr>
          <w:p w:rsidR="008B19E6" w:rsidRDefault="00000A1E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через средства массовой информации и проведение разъяснительной работы среди населения о соблюдении мер предосторожности на водных объектах в период ледостава, ледохода, паводка и купального сезона</w:t>
            </w:r>
          </w:p>
        </w:tc>
        <w:tc>
          <w:tcPr>
            <w:tcW w:w="2464" w:type="dxa"/>
          </w:tcPr>
          <w:p w:rsidR="008B19E6" w:rsidRDefault="00000A1E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464" w:type="dxa"/>
          </w:tcPr>
          <w:p w:rsidR="00000A1E" w:rsidRDefault="00000A1E" w:rsidP="00000A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000A1E" w:rsidP="00000A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8B19E6" w:rsidTr="00E30CCA">
        <w:tc>
          <w:tcPr>
            <w:tcW w:w="817" w:type="dxa"/>
          </w:tcPr>
          <w:p w:rsidR="008B19E6" w:rsidRDefault="002A3D4F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712" w:type="dxa"/>
          </w:tcPr>
          <w:p w:rsidR="008B19E6" w:rsidRDefault="00000A1E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совместных рейдов и патрулирования на водных объектах поселения, </w:t>
            </w:r>
            <w:r w:rsidR="00DD2F19">
              <w:rPr>
                <w:sz w:val="24"/>
                <w:szCs w:val="24"/>
              </w:rPr>
              <w:t xml:space="preserve">с представителями </w:t>
            </w:r>
            <w:r w:rsidR="00DD2F19">
              <w:rPr>
                <w:sz w:val="24"/>
                <w:szCs w:val="24"/>
              </w:rPr>
              <w:lastRenderedPageBreak/>
              <w:t>правоохранительных органов, средств массовой информации, общественных и других организаций с привлечением государственных инспекторов ГИМС МЧС России по Воронежской области и спасателей ВО  поисково-спасательной службы</w:t>
            </w:r>
          </w:p>
        </w:tc>
        <w:tc>
          <w:tcPr>
            <w:tcW w:w="2464" w:type="dxa"/>
          </w:tcPr>
          <w:p w:rsidR="008B19E6" w:rsidRDefault="00DD2F19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464" w:type="dxa"/>
          </w:tcPr>
          <w:p w:rsidR="00DD2F19" w:rsidRDefault="00DD2F19" w:rsidP="00DD2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DD2F19" w:rsidP="00DD2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8B19E6" w:rsidTr="00E30CCA">
        <w:tc>
          <w:tcPr>
            <w:tcW w:w="817" w:type="dxa"/>
          </w:tcPr>
          <w:p w:rsidR="008B19E6" w:rsidRDefault="002A3D4F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4712" w:type="dxa"/>
          </w:tcPr>
          <w:p w:rsidR="008B19E6" w:rsidRDefault="00DD2F19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информирования населения об ограничении водопользования на водных объектах в осенне-зимний и весенне-летний периоды</w:t>
            </w:r>
          </w:p>
        </w:tc>
        <w:tc>
          <w:tcPr>
            <w:tcW w:w="2464" w:type="dxa"/>
          </w:tcPr>
          <w:p w:rsidR="008B19E6" w:rsidRDefault="00DD2F19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464" w:type="dxa"/>
          </w:tcPr>
          <w:p w:rsidR="00DD2F19" w:rsidRDefault="00DD2F19" w:rsidP="00DD2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DD2F19" w:rsidP="00DD2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8B19E6" w:rsidTr="00E30CCA">
        <w:tc>
          <w:tcPr>
            <w:tcW w:w="817" w:type="dxa"/>
          </w:tcPr>
          <w:p w:rsidR="008B19E6" w:rsidRDefault="002A3D4F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712" w:type="dxa"/>
          </w:tcPr>
          <w:p w:rsidR="008B19E6" w:rsidRDefault="00DD2F19" w:rsidP="00E30C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населения и пропаганда знаний в области охраны жизни людей на водных объектах.</w:t>
            </w:r>
          </w:p>
        </w:tc>
        <w:tc>
          <w:tcPr>
            <w:tcW w:w="2464" w:type="dxa"/>
          </w:tcPr>
          <w:p w:rsidR="008B19E6" w:rsidRDefault="00DD2F19" w:rsidP="008B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464" w:type="dxa"/>
          </w:tcPr>
          <w:p w:rsidR="00DD2F19" w:rsidRDefault="00DD2F19" w:rsidP="00DD2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8B19E6" w:rsidRDefault="00DD2F19" w:rsidP="00DD2F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</w:tbl>
    <w:p w:rsidR="008B19E6" w:rsidRPr="005E3CDB" w:rsidRDefault="008B19E6" w:rsidP="00DD2F19">
      <w:pPr>
        <w:rPr>
          <w:rFonts w:ascii="Arial" w:hAnsi="Arial" w:cs="Arial"/>
          <w:sz w:val="26"/>
          <w:szCs w:val="26"/>
        </w:rPr>
      </w:pPr>
    </w:p>
    <w:sectPr w:rsidR="008B19E6" w:rsidRPr="005E3CDB" w:rsidSect="0090270E">
      <w:headerReference w:type="default" r:id="rId9"/>
      <w:pgSz w:w="11907" w:h="15876" w:code="9"/>
      <w:pgMar w:top="567" w:right="851" w:bottom="28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232" w:rsidRDefault="00485232">
      <w:r>
        <w:separator/>
      </w:r>
    </w:p>
  </w:endnote>
  <w:endnote w:type="continuationSeparator" w:id="0">
    <w:p w:rsidR="00485232" w:rsidRDefault="00485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232" w:rsidRDefault="00485232">
      <w:r>
        <w:separator/>
      </w:r>
    </w:p>
  </w:footnote>
  <w:footnote w:type="continuationSeparator" w:id="0">
    <w:p w:rsidR="00485232" w:rsidRDefault="00485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8D6" w:rsidRDefault="00B41FE4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A4B73">
      <w:rPr>
        <w:rStyle w:val="a5"/>
        <w:noProof/>
      </w:rPr>
      <w:t>2</w:t>
    </w:r>
    <w:r>
      <w:rPr>
        <w:rStyle w:val="a5"/>
      </w:rPr>
      <w:fldChar w:fldCharType="end"/>
    </w:r>
  </w:p>
  <w:p w:rsidR="001758D6" w:rsidRDefault="00485232">
    <w:pPr>
      <w:pStyle w:val="a3"/>
    </w:pPr>
  </w:p>
  <w:p w:rsidR="001758D6" w:rsidRDefault="004852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67003"/>
    <w:multiLevelType w:val="hybridMultilevel"/>
    <w:tmpl w:val="8A60F374"/>
    <w:lvl w:ilvl="0" w:tplc="55ECCB6C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FE4"/>
    <w:rsid w:val="00000A1E"/>
    <w:rsid w:val="00091C8A"/>
    <w:rsid w:val="000C620D"/>
    <w:rsid w:val="000F652B"/>
    <w:rsid w:val="0012688E"/>
    <w:rsid w:val="001648EF"/>
    <w:rsid w:val="00165B7C"/>
    <w:rsid w:val="002438A7"/>
    <w:rsid w:val="00272884"/>
    <w:rsid w:val="002A3D4F"/>
    <w:rsid w:val="002E543A"/>
    <w:rsid w:val="00307FD4"/>
    <w:rsid w:val="0032700E"/>
    <w:rsid w:val="00334995"/>
    <w:rsid w:val="00340D65"/>
    <w:rsid w:val="003666BA"/>
    <w:rsid w:val="00383869"/>
    <w:rsid w:val="003B6341"/>
    <w:rsid w:val="003B6530"/>
    <w:rsid w:val="003F46E7"/>
    <w:rsid w:val="0042165A"/>
    <w:rsid w:val="004534AC"/>
    <w:rsid w:val="0046062A"/>
    <w:rsid w:val="00484562"/>
    <w:rsid w:val="00485232"/>
    <w:rsid w:val="00581802"/>
    <w:rsid w:val="005B4011"/>
    <w:rsid w:val="005E3CDB"/>
    <w:rsid w:val="0064476D"/>
    <w:rsid w:val="00677DF0"/>
    <w:rsid w:val="006C7833"/>
    <w:rsid w:val="007154F1"/>
    <w:rsid w:val="007648D9"/>
    <w:rsid w:val="0086370D"/>
    <w:rsid w:val="008923D2"/>
    <w:rsid w:val="008B19E6"/>
    <w:rsid w:val="008D27D5"/>
    <w:rsid w:val="0090270E"/>
    <w:rsid w:val="0090414D"/>
    <w:rsid w:val="00927D6E"/>
    <w:rsid w:val="00961348"/>
    <w:rsid w:val="00980D9B"/>
    <w:rsid w:val="00AC7E94"/>
    <w:rsid w:val="00AD58C3"/>
    <w:rsid w:val="00B41FE4"/>
    <w:rsid w:val="00CA4B73"/>
    <w:rsid w:val="00DA3950"/>
    <w:rsid w:val="00DC7982"/>
    <w:rsid w:val="00DD2F19"/>
    <w:rsid w:val="00DE6081"/>
    <w:rsid w:val="00E30CCA"/>
    <w:rsid w:val="00E8250D"/>
    <w:rsid w:val="00EE5C00"/>
    <w:rsid w:val="00F45365"/>
    <w:rsid w:val="00F608D8"/>
    <w:rsid w:val="00F61E90"/>
    <w:rsid w:val="00F95712"/>
    <w:rsid w:val="00FB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1FE4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B41FE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semiHidden/>
    <w:rsid w:val="00B41FE4"/>
    <w:rPr>
      <w:rFonts w:cs="Times New Roman"/>
    </w:rPr>
  </w:style>
  <w:style w:type="paragraph" w:styleId="2">
    <w:name w:val="Body Text Indent 2"/>
    <w:basedOn w:val="a"/>
    <w:link w:val="20"/>
    <w:semiHidden/>
    <w:rsid w:val="00B41FE4"/>
    <w:pPr>
      <w:ind w:firstLine="567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B41F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B41FE4"/>
    <w:rPr>
      <w:sz w:val="24"/>
      <w:szCs w:val="24"/>
    </w:rPr>
  </w:style>
  <w:style w:type="character" w:customStyle="1" w:styleId="30">
    <w:name w:val="Основной текст 3 Знак"/>
    <w:basedOn w:val="a0"/>
    <w:link w:val="3"/>
    <w:semiHidden/>
    <w:rsid w:val="00B41F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B41FE4"/>
    <w:pPr>
      <w:jc w:val="center"/>
    </w:pPr>
    <w:rPr>
      <w:b/>
      <w:bCs/>
      <w:sz w:val="24"/>
      <w:szCs w:val="20"/>
    </w:rPr>
  </w:style>
  <w:style w:type="character" w:customStyle="1" w:styleId="a7">
    <w:name w:val="Название Знак"/>
    <w:basedOn w:val="a0"/>
    <w:link w:val="a6"/>
    <w:rsid w:val="00B41FE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Default">
    <w:name w:val="Default"/>
    <w:rsid w:val="005E3C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9027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8B19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B63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63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E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1FE4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B41FE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semiHidden/>
    <w:rsid w:val="00B41FE4"/>
    <w:rPr>
      <w:rFonts w:cs="Times New Roman"/>
    </w:rPr>
  </w:style>
  <w:style w:type="paragraph" w:styleId="2">
    <w:name w:val="Body Text Indent 2"/>
    <w:basedOn w:val="a"/>
    <w:link w:val="20"/>
    <w:semiHidden/>
    <w:rsid w:val="00B41FE4"/>
    <w:pPr>
      <w:ind w:firstLine="567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B41F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B41FE4"/>
    <w:rPr>
      <w:sz w:val="24"/>
      <w:szCs w:val="24"/>
    </w:rPr>
  </w:style>
  <w:style w:type="character" w:customStyle="1" w:styleId="30">
    <w:name w:val="Основной текст 3 Знак"/>
    <w:basedOn w:val="a0"/>
    <w:link w:val="3"/>
    <w:semiHidden/>
    <w:rsid w:val="00B41F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B41FE4"/>
    <w:pPr>
      <w:jc w:val="center"/>
    </w:pPr>
    <w:rPr>
      <w:b/>
      <w:bCs/>
      <w:sz w:val="24"/>
      <w:szCs w:val="20"/>
    </w:rPr>
  </w:style>
  <w:style w:type="character" w:customStyle="1" w:styleId="a7">
    <w:name w:val="Название Знак"/>
    <w:basedOn w:val="a0"/>
    <w:link w:val="a6"/>
    <w:rsid w:val="00B41FE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Default">
    <w:name w:val="Default"/>
    <w:rsid w:val="005E3C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9027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8B19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B63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6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Voznesenskoe</cp:lastModifiedBy>
  <cp:revision>8</cp:revision>
  <cp:lastPrinted>2020-02-06T08:41:00Z</cp:lastPrinted>
  <dcterms:created xsi:type="dcterms:W3CDTF">2022-01-14T13:59:00Z</dcterms:created>
  <dcterms:modified xsi:type="dcterms:W3CDTF">2022-01-17T06:37:00Z</dcterms:modified>
</cp:coreProperties>
</file>