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52" w:rsidRPr="00375C6C" w:rsidRDefault="00B66748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526CCE6" wp14:editId="3C8F58DD">
            <wp:simplePos x="0" y="0"/>
            <wp:positionH relativeFrom="column">
              <wp:posOffset>2472055</wp:posOffset>
            </wp:positionH>
            <wp:positionV relativeFrom="paragraph">
              <wp:posOffset>-217170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66748" w:rsidRPr="00375C6C" w:rsidRDefault="00B66748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D5A3F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СОВЕТ НАРОДНЫХ ДЕПУТАТОВ</w:t>
      </w:r>
    </w:p>
    <w:p w:rsidR="008D5A3F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ВОЗНЕСЕНСКОГО СЕЛЬСКОГО ПОСЕЛЕНИЯ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B66748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B66748" w:rsidRPr="00375C6C" w:rsidRDefault="00B66748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proofErr w:type="gramEnd"/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 Ш Е Н И 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BC678B" w:rsidRPr="00375C6C" w:rsidTr="00433D12">
        <w:tc>
          <w:tcPr>
            <w:tcW w:w="9570" w:type="dxa"/>
          </w:tcPr>
          <w:p w:rsidR="00027C59" w:rsidRPr="00375C6C" w:rsidRDefault="00027C59" w:rsidP="002D4C3B">
            <w:pPr>
              <w:pStyle w:val="a6"/>
              <w:ind w:firstLine="709"/>
              <w:rPr>
                <w:rFonts w:ascii="Arial" w:hAnsi="Arial" w:cs="Arial"/>
              </w:rPr>
            </w:pPr>
          </w:p>
          <w:p w:rsidR="00433D12" w:rsidRPr="00375C6C" w:rsidRDefault="00433D12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о</w:t>
            </w:r>
            <w:r w:rsidR="00BC678B" w:rsidRPr="00375C6C">
              <w:rPr>
                <w:rFonts w:ascii="Arial" w:hAnsi="Arial" w:cs="Arial"/>
              </w:rPr>
              <w:t>т</w:t>
            </w:r>
            <w:r w:rsidRPr="00375C6C">
              <w:rPr>
                <w:rFonts w:ascii="Arial" w:hAnsi="Arial" w:cs="Arial"/>
              </w:rPr>
              <w:t xml:space="preserve"> </w:t>
            </w:r>
            <w:r w:rsidR="00280892" w:rsidRPr="00375C6C">
              <w:rPr>
                <w:rFonts w:ascii="Arial" w:hAnsi="Arial" w:cs="Arial"/>
              </w:rPr>
              <w:t xml:space="preserve">14 </w:t>
            </w:r>
            <w:r w:rsidR="00DE5B8C" w:rsidRPr="00375C6C">
              <w:rPr>
                <w:rFonts w:ascii="Arial" w:hAnsi="Arial" w:cs="Arial"/>
              </w:rPr>
              <w:t>марта 2017</w:t>
            </w:r>
            <w:r w:rsidRPr="00375C6C">
              <w:rPr>
                <w:rFonts w:ascii="Arial" w:hAnsi="Arial" w:cs="Arial"/>
              </w:rPr>
              <w:t xml:space="preserve"> </w:t>
            </w:r>
            <w:r w:rsidR="00BC678B" w:rsidRPr="00375C6C">
              <w:rPr>
                <w:rFonts w:ascii="Arial" w:hAnsi="Arial" w:cs="Arial"/>
              </w:rPr>
              <w:t>№</w:t>
            </w:r>
            <w:r w:rsidRPr="00375C6C">
              <w:rPr>
                <w:rFonts w:ascii="Arial" w:hAnsi="Arial" w:cs="Arial"/>
              </w:rPr>
              <w:t xml:space="preserve"> </w:t>
            </w:r>
            <w:r w:rsidR="00280892" w:rsidRPr="00375C6C">
              <w:rPr>
                <w:rFonts w:ascii="Arial" w:hAnsi="Arial" w:cs="Arial"/>
              </w:rPr>
              <w:t>236</w:t>
            </w:r>
          </w:p>
          <w:p w:rsidR="00BC678B" w:rsidRPr="00375C6C" w:rsidRDefault="00BC678B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п.</w:t>
            </w:r>
            <w:r w:rsidR="00D52383" w:rsidRPr="00375C6C">
              <w:rPr>
                <w:rFonts w:ascii="Arial" w:hAnsi="Arial" w:cs="Arial"/>
              </w:rPr>
              <w:t xml:space="preserve"> </w:t>
            </w:r>
            <w:r w:rsidRPr="00375C6C">
              <w:rPr>
                <w:rFonts w:ascii="Arial" w:hAnsi="Arial" w:cs="Arial"/>
              </w:rPr>
              <w:t>Вознесенский</w:t>
            </w:r>
          </w:p>
          <w:p w:rsidR="00D52383" w:rsidRPr="00375C6C" w:rsidRDefault="00D52383" w:rsidP="002D4C3B">
            <w:pPr>
              <w:pStyle w:val="a6"/>
              <w:rPr>
                <w:rFonts w:ascii="Arial" w:hAnsi="Arial" w:cs="Arial"/>
              </w:rPr>
            </w:pPr>
          </w:p>
          <w:p w:rsidR="00DE5B8C" w:rsidRPr="00375C6C" w:rsidRDefault="00DE5B8C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О вн</w:t>
            </w:r>
            <w:r w:rsidR="002D4C3B" w:rsidRPr="00375C6C">
              <w:rPr>
                <w:rFonts w:ascii="Arial" w:hAnsi="Arial" w:cs="Arial"/>
              </w:rPr>
              <w:t xml:space="preserve">есении изменений и дополнений </w:t>
            </w:r>
            <w:proofErr w:type="gramStart"/>
            <w:r w:rsidR="002D4C3B" w:rsidRPr="00375C6C">
              <w:rPr>
                <w:rFonts w:ascii="Arial" w:hAnsi="Arial" w:cs="Arial"/>
              </w:rPr>
              <w:t>в</w:t>
            </w:r>
            <w:proofErr w:type="gramEnd"/>
          </w:p>
          <w:p w:rsidR="00DE5B8C" w:rsidRPr="00375C6C" w:rsidRDefault="00DE5B8C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ре</w:t>
            </w:r>
            <w:r w:rsidR="002D4C3B" w:rsidRPr="00375C6C">
              <w:rPr>
                <w:rFonts w:ascii="Arial" w:hAnsi="Arial" w:cs="Arial"/>
              </w:rPr>
              <w:t>шение Совета народных депутатов</w:t>
            </w:r>
          </w:p>
          <w:p w:rsidR="00DE5B8C" w:rsidRPr="00375C6C" w:rsidRDefault="00DE5B8C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Вознесен</w:t>
            </w:r>
            <w:r w:rsidR="002D4C3B" w:rsidRPr="00375C6C">
              <w:rPr>
                <w:rFonts w:ascii="Arial" w:hAnsi="Arial" w:cs="Arial"/>
              </w:rPr>
              <w:t>ского сельского поселения</w:t>
            </w:r>
          </w:p>
          <w:p w:rsidR="00DE5B8C" w:rsidRPr="00375C6C" w:rsidRDefault="00DE5B8C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Таловского муниципального района</w:t>
            </w:r>
          </w:p>
          <w:p w:rsidR="00DE5B8C" w:rsidRPr="00375C6C" w:rsidRDefault="00DE5B8C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Во</w:t>
            </w:r>
            <w:r w:rsidR="002D4C3B" w:rsidRPr="00375C6C">
              <w:rPr>
                <w:rFonts w:ascii="Arial" w:hAnsi="Arial" w:cs="Arial"/>
              </w:rPr>
              <w:t>ронежской области от 26.12.2016</w:t>
            </w:r>
          </w:p>
          <w:p w:rsidR="00DE5B8C" w:rsidRPr="00375C6C" w:rsidRDefault="00DE5B8C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года № 224 «О бюджете Вознесенского</w:t>
            </w:r>
          </w:p>
          <w:p w:rsidR="00DE5B8C" w:rsidRPr="00375C6C" w:rsidRDefault="002D4C3B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сельского поселения на 2017 год</w:t>
            </w:r>
          </w:p>
          <w:p w:rsidR="00DE5B8C" w:rsidRPr="00375C6C" w:rsidRDefault="00DE5B8C" w:rsidP="002D4C3B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и плановый период 2018 и 2019годов»</w:t>
            </w:r>
          </w:p>
          <w:p w:rsidR="00BC678B" w:rsidRPr="00375C6C" w:rsidRDefault="00BC678B" w:rsidP="002D4C3B">
            <w:pPr>
              <w:pStyle w:val="a6"/>
              <w:ind w:firstLine="709"/>
              <w:rPr>
                <w:rFonts w:ascii="Arial" w:hAnsi="Arial" w:cs="Arial"/>
              </w:rPr>
            </w:pPr>
          </w:p>
        </w:tc>
      </w:tr>
    </w:tbl>
    <w:p w:rsidR="002D4C3B" w:rsidRPr="00375C6C" w:rsidRDefault="00A50EA2" w:rsidP="002D4C3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 Вознесенского сельского поселения Таловского муниципального района Воронежской области </w:t>
      </w:r>
    </w:p>
    <w:p w:rsidR="002D4C3B" w:rsidRPr="00375C6C" w:rsidRDefault="002D4C3B" w:rsidP="002D4C3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0EA2" w:rsidRPr="00375C6C" w:rsidRDefault="002D4C3B" w:rsidP="002D4C3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="00A50EA2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е ш и л:</w:t>
      </w:r>
    </w:p>
    <w:p w:rsidR="00A50EA2" w:rsidRPr="00375C6C" w:rsidRDefault="00A50EA2" w:rsidP="002D4C3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2383" w:rsidRPr="00375C6C" w:rsidRDefault="00D52383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в решение Совета народных депутатов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26.12.2016 года № 224 «О бюджете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 и плановый период 2018 и 2019годов» (далее – Решение) следующие изменения:</w:t>
      </w:r>
    </w:p>
    <w:p w:rsidR="00C53055" w:rsidRPr="00375C6C" w:rsidRDefault="00C53055" w:rsidP="002D4C3B">
      <w:pPr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Разделе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AA172F" w:rsidRPr="00375C6C" w:rsidRDefault="00AA172F" w:rsidP="002D4C3B">
      <w:pPr>
        <w:numPr>
          <w:ilvl w:val="1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t>подпункт 1.1.</w:t>
      </w:r>
      <w:r w:rsidR="00EC501D">
        <w:rPr>
          <w:rFonts w:ascii="Arial" w:hAnsi="Arial" w:cs="Arial"/>
          <w:sz w:val="24"/>
          <w:szCs w:val="24"/>
        </w:rPr>
        <w:t>1. пункта 1.1.</w:t>
      </w:r>
      <w:r w:rsidRPr="00375C6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AA172F" w:rsidRPr="00375C6C" w:rsidRDefault="00AA172F" w:rsidP="002D4C3B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«1.1.</w:t>
      </w:r>
      <w:r w:rsidR="00EC50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75C6C">
        <w:rPr>
          <w:rFonts w:ascii="Arial" w:hAnsi="Arial" w:cs="Arial"/>
          <w:sz w:val="24"/>
          <w:szCs w:val="24"/>
        </w:rPr>
        <w:t xml:space="preserve">прогнозируемый общий объём доходов бюджета сельского поселения в сумме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4173,3 тыс</w:t>
      </w:r>
      <w:r w:rsidRPr="00375C6C">
        <w:rPr>
          <w:rFonts w:ascii="Arial" w:hAnsi="Arial" w:cs="Arial"/>
          <w:sz w:val="24"/>
          <w:szCs w:val="24"/>
        </w:rPr>
        <w:t xml:space="preserve">. рублей, в том числе безвозмездные поступления в сумме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2204,3 </w:t>
      </w:r>
      <w:r w:rsidRPr="00375C6C">
        <w:rPr>
          <w:rFonts w:ascii="Arial" w:hAnsi="Arial" w:cs="Arial"/>
          <w:sz w:val="24"/>
          <w:szCs w:val="24"/>
        </w:rPr>
        <w:t>тыс. рублей, из них:</w:t>
      </w:r>
    </w:p>
    <w:p w:rsidR="002A7D52" w:rsidRPr="00375C6C" w:rsidRDefault="002A7D52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375C6C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2A7D52" w:rsidRPr="00375C6C" w:rsidRDefault="002A7D52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2) безвозмездные поступления из районного бюджета в сумме </w:t>
      </w:r>
      <w:r w:rsidR="00476297" w:rsidRPr="00375C6C">
        <w:rPr>
          <w:rFonts w:ascii="Arial" w:eastAsia="Times New Roman" w:hAnsi="Arial" w:cs="Arial"/>
          <w:sz w:val="24"/>
          <w:szCs w:val="24"/>
          <w:lang w:eastAsia="ru-RU"/>
        </w:rPr>
        <w:t>2136,0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в том числе:</w:t>
      </w:r>
    </w:p>
    <w:p w:rsidR="002A7D52" w:rsidRPr="00375C6C" w:rsidRDefault="002A7D52" w:rsidP="002D4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- за счет областных средств – 183,0 тыс. рублей, из ни</w:t>
      </w:r>
      <w:r w:rsidR="00B66748" w:rsidRPr="00375C6C">
        <w:rPr>
          <w:rFonts w:ascii="Arial" w:eastAsia="Times New Roman" w:hAnsi="Arial" w:cs="Arial"/>
          <w:sz w:val="24"/>
          <w:szCs w:val="24"/>
          <w:lang w:eastAsia="ru-RU"/>
        </w:rPr>
        <w:t>х: дотации – 183,0 тыс. рублей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2A7D52" w:rsidRPr="00375C6C" w:rsidRDefault="002A7D52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за счет районных средств – </w:t>
      </w:r>
      <w:r w:rsidR="00476297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1953,0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тыс. рублей, из них дотации </w:t>
      </w:r>
      <w:r w:rsidR="00476297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1269,0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тыс. рублей,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иные межбюджетные трансферты, имеющие целевое назначение -</w:t>
      </w:r>
      <w:r w:rsidR="008D5A3F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76297" w:rsidRPr="00375C6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84,0тыс. рублей</w:t>
      </w: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»</w:t>
      </w:r>
      <w:proofErr w:type="gramEnd"/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2A7D52" w:rsidRPr="00375C6C" w:rsidRDefault="002A7D52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подпункте </w:t>
      </w:r>
      <w:r w:rsidR="00EC50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</w:t>
      </w:r>
      <w:r w:rsidR="00EC50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пункта 1.1. 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слова «в сумме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3743,3</w:t>
      </w:r>
      <w:r w:rsidR="008D5A3F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 рублей</w:t>
      </w:r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заменить  словами «в сумме 4481,7тыс</w:t>
      </w:r>
      <w:proofErr w:type="gramStart"/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="00995C49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ублей»</w:t>
      </w:r>
      <w:r w:rsidR="004F10A4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F10A4" w:rsidRPr="00375C6C" w:rsidRDefault="00995C49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1.3) подпунк</w:t>
      </w:r>
      <w:r w:rsidR="004F10A4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 </w:t>
      </w:r>
      <w:r w:rsidR="005124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4F10A4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</w:t>
      </w:r>
      <w:r w:rsidR="005124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пункта 1.1.</w:t>
      </w:r>
      <w:r w:rsidR="004F10A4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изложить в следующей редакции:</w:t>
      </w:r>
    </w:p>
    <w:p w:rsidR="002A7D52" w:rsidRPr="00375C6C" w:rsidRDefault="004F10A4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5124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</w:t>
      </w:r>
      <w:r w:rsidR="002D4C3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2A7D5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прогнозируемый дефицит бюджета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Вознесенского </w:t>
      </w:r>
      <w:r w:rsidR="002A7D5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в сумме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308,4</w:t>
      </w:r>
      <w:r w:rsidR="002A7D5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тыс. рублей</w:t>
      </w:r>
      <w:r w:rsidR="00AA172F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2A7D5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30092" w:rsidRPr="00375C6C" w:rsidRDefault="00030092" w:rsidP="002D4C3B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 w:rsidR="000E2EEE">
        <w:rPr>
          <w:rFonts w:ascii="Arial" w:hAnsi="Arial" w:cs="Arial"/>
          <w:sz w:val="24"/>
          <w:szCs w:val="24"/>
        </w:rPr>
        <w:t>пункт 3.3.</w:t>
      </w:r>
      <w:r w:rsidR="00A36463">
        <w:rPr>
          <w:rFonts w:ascii="Arial" w:hAnsi="Arial" w:cs="Arial"/>
          <w:sz w:val="24"/>
          <w:szCs w:val="24"/>
        </w:rPr>
        <w:t xml:space="preserve"> </w:t>
      </w:r>
      <w:r w:rsidR="00A36463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Раздел</w:t>
      </w:r>
      <w:r w:rsidR="00A364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bookmarkStart w:id="0" w:name="_GoBack"/>
      <w:bookmarkEnd w:id="0"/>
      <w:r w:rsidR="00A36463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A364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A36463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E2EEE" w:rsidRPr="00375C6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030092" w:rsidRPr="00375C6C" w:rsidRDefault="000E2EEE" w:rsidP="002D4C3B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«3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.3. </w:t>
      </w:r>
      <w:proofErr w:type="gramStart"/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Установить, что в соответствии со статьей 20 Бюджетного кодекса Российской Федерации в случаях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бюджета, а также в состав закрепленных за ними кодов классификации доходов бюджетов вносятся на основании муниципального правового акта органов местного самоуправления без внесения изменений в решение о бюджете.»;</w:t>
      </w:r>
      <w:proofErr w:type="gramEnd"/>
    </w:p>
    <w:p w:rsidR="00030092" w:rsidRPr="00375C6C" w:rsidRDefault="00CD2A8C" w:rsidP="00CD2A8C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Приложение 1 «Источники внутреннего финансирования дефицита бюджета 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год» к Решению изложить в новой редакции согласно приложению 1 к настоящему решению.</w:t>
      </w:r>
    </w:p>
    <w:p w:rsidR="00577F7E" w:rsidRPr="00375C6C" w:rsidRDefault="00CD2A8C" w:rsidP="002D4C3B">
      <w:p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577F7E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2 «Поступление доходов бюджета сельского поселения по кодам видов доходов, подвидов доходов на 2017 год» к Решению изложить в новой редакции согласно приложению 2 к настоящему решению.</w:t>
      </w:r>
    </w:p>
    <w:p w:rsidR="00577F7E" w:rsidRPr="00375C6C" w:rsidRDefault="00CD2A8C" w:rsidP="002D4C3B">
      <w:p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78011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5</w:t>
      </w:r>
      <w:r w:rsidR="00577F7E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«Перечень главных администраторов доходов бюджета сельского поселения</w:t>
      </w:r>
      <w:r w:rsidR="0078011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77F7E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органов местного самоуправления на 2017год» к Решению изложить в новой редакции</w:t>
      </w:r>
      <w:r w:rsidR="00A0123A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согласно приложению </w:t>
      </w:r>
      <w:r w:rsidR="0078011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к настоящему решению.</w:t>
      </w:r>
    </w:p>
    <w:p w:rsidR="00030092" w:rsidRPr="00375C6C" w:rsidRDefault="00CD2A8C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7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«Ведомственная структура расходов бюджета сельского поселения на 2017 год» изложить в новой редакции согласно 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4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030092" w:rsidRPr="00375C6C" w:rsidRDefault="00CD2A8C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9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поселения), группам </w:t>
      </w:r>
      <w:proofErr w:type="gramStart"/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видов расходов классификации расходов бюджета сельского поселения</w:t>
      </w:r>
      <w:proofErr w:type="gramEnd"/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2017 год» изложить в новой редакции согласно 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5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030092" w:rsidRPr="00375C6C" w:rsidRDefault="00CD2A8C" w:rsidP="00F7551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11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«Р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>аспределение бюджетных ассигнований по целевым статьям (муниципальным программам сельского поселения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группам видов расходов, разделам, подразделам классификации расходов бюджета сельского поселения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на 2017 год» изложить в 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новой редакции согласно 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6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030092" w:rsidRPr="00375C6C" w:rsidRDefault="00CD2A8C" w:rsidP="002D4C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13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«Объем бюджетных ассигнований дорожного фонда 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год» изложить в новой редакции согласно </w:t>
      </w:r>
      <w:r w:rsidR="00C934CB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7</w:t>
      </w:r>
      <w:r w:rsidR="00030092"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030092" w:rsidRPr="00375C6C" w:rsidRDefault="00CD2A8C" w:rsidP="002D4C3B">
      <w:p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30092" w:rsidRPr="00375C6C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 момента официального обнародования.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55"/>
        <w:gridCol w:w="4707"/>
      </w:tblGrid>
      <w:tr w:rsidR="002A7D52" w:rsidRPr="00375C6C" w:rsidTr="002D4C3B">
        <w:tc>
          <w:tcPr>
            <w:tcW w:w="4755" w:type="dxa"/>
          </w:tcPr>
          <w:p w:rsidR="003759B4" w:rsidRPr="00375C6C" w:rsidRDefault="003759B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7D52" w:rsidRPr="00375C6C" w:rsidRDefault="002A7D52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Вознесенского</w:t>
            </w:r>
          </w:p>
          <w:p w:rsidR="002A7D52" w:rsidRPr="00375C6C" w:rsidRDefault="002A7D52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07" w:type="dxa"/>
          </w:tcPr>
          <w:p w:rsidR="00027C59" w:rsidRPr="00375C6C" w:rsidRDefault="00027C59" w:rsidP="002D4C3B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7D52" w:rsidRPr="00375C6C" w:rsidRDefault="00027C59" w:rsidP="002D4C3B">
            <w:pPr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Дубровин Г.П.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280892" w:rsidRPr="00375C6C" w:rsidRDefault="002D5384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1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14.03.2017 г. № 236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г. № 224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«О 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бюджете Вознесенского сельского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2018 и 2019годов»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Источники внутреннего финансирования дефицита</w:t>
      </w:r>
    </w:p>
    <w:p w:rsidR="00433D1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сельского поселения н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а 2017 год и на плановый период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2018 и 2019 годов</w:t>
      </w:r>
      <w:r w:rsidR="00433D12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тыс. руб.</w:t>
      </w:r>
    </w:p>
    <w:tbl>
      <w:tblPr>
        <w:tblW w:w="101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2520"/>
        <w:gridCol w:w="1374"/>
        <w:gridCol w:w="1260"/>
        <w:gridCol w:w="1080"/>
      </w:tblGrid>
      <w:tr w:rsidR="002A7D52" w:rsidRPr="00375C6C" w:rsidTr="0037299B">
        <w:trPr>
          <w:trHeight w:val="589"/>
        </w:trPr>
        <w:tc>
          <w:tcPr>
            <w:tcW w:w="54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right="-108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  <w:p w:rsidR="002A7D52" w:rsidRPr="00375C6C" w:rsidRDefault="002A7D52" w:rsidP="002D4C3B">
            <w:pPr>
              <w:spacing w:after="0" w:line="240" w:lineRule="auto"/>
              <w:ind w:right="-108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2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1374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</w:tr>
      <w:tr w:rsidR="002A7D52" w:rsidRPr="00375C6C" w:rsidTr="0037299B">
        <w:tc>
          <w:tcPr>
            <w:tcW w:w="54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2A7D52" w:rsidRPr="00375C6C" w:rsidTr="0037299B">
        <w:tc>
          <w:tcPr>
            <w:tcW w:w="54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right="-108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37299B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37299B">
        <w:tc>
          <w:tcPr>
            <w:tcW w:w="540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бюджетных кредитов</w:t>
            </w:r>
            <w:r w:rsidR="008D5A3F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37299B">
        <w:tc>
          <w:tcPr>
            <w:tcW w:w="540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37299B">
        <w:tc>
          <w:tcPr>
            <w:tcW w:w="540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37299B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37299B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4173,3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4173,3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4481,7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left="-108" w:right="-108"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375C6C" w:rsidRDefault="007A7F88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4481,7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от 14.03.2017 г. № 236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«О внесении изменений и дополнений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г. № 224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«О </w:t>
      </w:r>
      <w:r w:rsidR="009F1416" w:rsidRPr="00375C6C">
        <w:rPr>
          <w:rFonts w:ascii="Arial" w:eastAsia="Times New Roman" w:hAnsi="Arial" w:cs="Arial"/>
          <w:sz w:val="24"/>
          <w:szCs w:val="24"/>
          <w:lang w:eastAsia="ru-RU"/>
        </w:rPr>
        <w:t>бюджете Вознесенского сельского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2018 и 2019годов»</w:t>
      </w: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t>ПОСТУПЛЕНИЕ ДОХОДОВ</w:t>
      </w:r>
      <w:r w:rsidR="008D5A3F" w:rsidRPr="00375C6C">
        <w:rPr>
          <w:rFonts w:ascii="Arial" w:hAnsi="Arial" w:cs="Arial"/>
          <w:sz w:val="24"/>
          <w:szCs w:val="24"/>
        </w:rPr>
        <w:t xml:space="preserve"> </w:t>
      </w:r>
      <w:r w:rsidRPr="00375C6C">
        <w:rPr>
          <w:rFonts w:ascii="Arial" w:hAnsi="Arial" w:cs="Arial"/>
          <w:sz w:val="24"/>
          <w:szCs w:val="24"/>
        </w:rPr>
        <w:t>БЮДЖЕТА СЕЛЬСКОГО ПОСЕЛЕНИЯ</w:t>
      </w:r>
    </w:p>
    <w:p w:rsidR="002A7D52" w:rsidRPr="00375C6C" w:rsidRDefault="002A7D52" w:rsidP="002D4C3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75C6C">
        <w:rPr>
          <w:rFonts w:ascii="Arial" w:hAnsi="Arial" w:cs="Arial"/>
          <w:b w:val="0"/>
          <w:sz w:val="24"/>
          <w:szCs w:val="24"/>
        </w:rPr>
        <w:t>ПО КОДАМ ВИДОВ ДОХОДОВ, ПОДВИДОВ ДОХОДОВ</w:t>
      </w:r>
    </w:p>
    <w:p w:rsidR="002A7D52" w:rsidRPr="00375C6C" w:rsidRDefault="002A7D52" w:rsidP="002D4C3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75C6C">
        <w:rPr>
          <w:rFonts w:ascii="Arial" w:hAnsi="Arial" w:cs="Arial"/>
          <w:b w:val="0"/>
          <w:sz w:val="24"/>
          <w:szCs w:val="24"/>
        </w:rPr>
        <w:t>НА 2017 ГОД</w:t>
      </w:r>
    </w:p>
    <w:p w:rsidR="002A7D52" w:rsidRPr="00375C6C" w:rsidRDefault="002A7D52" w:rsidP="002D4C3B">
      <w:pPr>
        <w:pStyle w:val="ConsPlusTitle"/>
        <w:ind w:firstLine="709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375C6C">
        <w:rPr>
          <w:rFonts w:ascii="Arial" w:hAnsi="Arial" w:cs="Arial"/>
          <w:b w:val="0"/>
          <w:bCs w:val="0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32"/>
        <w:gridCol w:w="4348"/>
        <w:gridCol w:w="1788"/>
      </w:tblGrid>
      <w:tr w:rsidR="002A7D52" w:rsidRPr="00375C6C" w:rsidTr="0037299B">
        <w:trPr>
          <w:trHeight w:val="20"/>
        </w:trPr>
        <w:tc>
          <w:tcPr>
            <w:tcW w:w="176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229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44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2A7D52" w:rsidRPr="00375C6C" w:rsidRDefault="002A7D52" w:rsidP="002D4C3B">
      <w:pPr>
        <w:pStyle w:val="ConsPlusTitle"/>
        <w:ind w:firstLine="709"/>
        <w:jc w:val="right"/>
        <w:rPr>
          <w:rFonts w:ascii="Arial" w:hAnsi="Arial" w:cs="Arial"/>
          <w:b w:val="0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55"/>
        <w:gridCol w:w="4327"/>
        <w:gridCol w:w="1786"/>
      </w:tblGrid>
      <w:tr w:rsidR="002A7D52" w:rsidRPr="00375C6C" w:rsidTr="0037299B">
        <w:trPr>
          <w:trHeight w:val="170"/>
          <w:tblHeader/>
        </w:trPr>
        <w:tc>
          <w:tcPr>
            <w:tcW w:w="177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bookmarkStart w:id="1" w:name="P1013"/>
            <w:bookmarkEnd w:id="1"/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B81EA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4173,3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1969,0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000 1 06 00000 00 0000 000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000 1 06 01000 00 0000 000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1143,0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000 1 08 04020 01 0000 110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000 1 11 05020 00 0000 120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000 1 11 05025 10 0000 120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000 1 13 01995 10 0000 130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000 1 17 05050 10 0000 180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B81EA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2204,3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B81EA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2204,3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000 2 02 10000 00 0000 151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310A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1452,0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000 2 02 15001 00 0000 151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1237FF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408,0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000 2 02 15001 10 0000 151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1237FF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408,0</w:t>
            </w:r>
          </w:p>
        </w:tc>
      </w:tr>
      <w:tr w:rsidR="00B81EA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81EAC" w:rsidRPr="00375C6C" w:rsidRDefault="00B81EAC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000 2 02 15002 00 0000 151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81EAC" w:rsidRPr="00375C6C" w:rsidRDefault="004F10A4" w:rsidP="009F141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 xml:space="preserve">Дотации на поддержку мер по </w:t>
            </w:r>
            <w:r w:rsidRPr="00375C6C">
              <w:rPr>
                <w:rFonts w:ascii="Arial" w:hAnsi="Arial" w:cs="Arial"/>
                <w:sz w:val="24"/>
                <w:szCs w:val="24"/>
              </w:rPr>
              <w:lastRenderedPageBreak/>
              <w:t>обеспечению сбалансированности местных бюджетов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81EAC" w:rsidRPr="00375C6C" w:rsidRDefault="001237FF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1044,0</w:t>
            </w:r>
          </w:p>
        </w:tc>
      </w:tr>
      <w:tr w:rsidR="00D310A5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D310A5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lastRenderedPageBreak/>
              <w:t>000 2 02 15002 10 0000 151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476297" w:rsidP="009F141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310A5" w:rsidRPr="00375C6C" w:rsidRDefault="001237FF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1044,0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000 2 02 35118 00 0000 151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000 2 02 35118 10 0000 151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310A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2A7D52" w:rsidRPr="00375C6C">
              <w:rPr>
                <w:rFonts w:ascii="Arial" w:hAnsi="Arial" w:cs="Arial"/>
                <w:sz w:val="24"/>
                <w:szCs w:val="24"/>
                <w:lang w:eastAsia="ru-RU"/>
              </w:rPr>
              <w:t>84,0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000 2 02 40014 10 0000 151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ind w:firstLine="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584,0</w:t>
            </w:r>
          </w:p>
        </w:tc>
      </w:tr>
      <w:tr w:rsidR="00D310A5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D310A5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000 2 02 49999 10 0000 151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476297" w:rsidP="009F141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D310A5" w:rsidP="009F1416">
            <w:pPr>
              <w:pStyle w:val="ConsPlusNormal"/>
              <w:ind w:firstLine="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p w:rsidR="002A7D52" w:rsidRPr="00375C6C" w:rsidRDefault="002A7D52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8D5A3F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934CB" w:rsidRPr="00375C6C">
        <w:rPr>
          <w:rFonts w:ascii="Arial" w:eastAsia="Times New Roman" w:hAnsi="Arial" w:cs="Arial"/>
          <w:sz w:val="24"/>
          <w:szCs w:val="24"/>
          <w:lang w:eastAsia="ru-RU"/>
        </w:rPr>
        <w:t>3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от 14.03.2017 г. № 236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«О внесении изменений и дополнений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г. № 224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«О </w:t>
      </w:r>
      <w:r w:rsidR="009F1416" w:rsidRPr="00375C6C">
        <w:rPr>
          <w:rFonts w:ascii="Arial" w:eastAsia="Times New Roman" w:hAnsi="Arial" w:cs="Arial"/>
          <w:sz w:val="24"/>
          <w:szCs w:val="24"/>
          <w:lang w:eastAsia="ru-RU"/>
        </w:rPr>
        <w:t>бюджете Вознесенского сельского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2018 и 2019годов»</w:t>
      </w:r>
    </w:p>
    <w:p w:rsidR="00BC678B" w:rsidRPr="00375C6C" w:rsidRDefault="00BC678B" w:rsidP="002D4C3B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Перечень главных администраторов доходов</w:t>
      </w:r>
      <w:r w:rsidR="008D5A3F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бюджета сельского</w:t>
      </w:r>
      <w:r w:rsidR="008D5A3F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- органов местного самоуправления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697"/>
        <w:gridCol w:w="5583"/>
      </w:tblGrid>
      <w:tr w:rsidR="002A7D52" w:rsidRPr="00375C6C" w:rsidTr="0037299B">
        <w:trPr>
          <w:trHeight w:val="142"/>
        </w:trPr>
        <w:tc>
          <w:tcPr>
            <w:tcW w:w="4137" w:type="dxa"/>
            <w:gridSpan w:val="2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5583" w:type="dxa"/>
            <w:vMerge w:val="restart"/>
            <w:vAlign w:val="center"/>
          </w:tcPr>
          <w:p w:rsidR="002A7D52" w:rsidRPr="00375C6C" w:rsidRDefault="002A7D52" w:rsidP="009F1416">
            <w:pPr>
              <w:spacing w:after="0" w:line="240" w:lineRule="auto"/>
              <w:ind w:firstLine="4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  <w:r w:rsidR="008D5A3F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доходов</w:t>
            </w:r>
          </w:p>
        </w:tc>
      </w:tr>
      <w:tr w:rsidR="002A7D52" w:rsidRPr="00375C6C" w:rsidTr="0037299B">
        <w:trPr>
          <w:trHeight w:val="142"/>
        </w:trPr>
        <w:tc>
          <w:tcPr>
            <w:tcW w:w="1440" w:type="dxa"/>
            <w:vAlign w:val="center"/>
          </w:tcPr>
          <w:p w:rsidR="002A7D52" w:rsidRPr="00375C6C" w:rsidRDefault="002A7D52" w:rsidP="009F1416">
            <w:pPr>
              <w:spacing w:after="0" w:line="240" w:lineRule="auto"/>
              <w:ind w:firstLine="72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главного</w:t>
            </w:r>
          </w:p>
          <w:p w:rsidR="002A7D52" w:rsidRPr="00375C6C" w:rsidRDefault="002A7D52" w:rsidP="009F1416">
            <w:pPr>
              <w:spacing w:after="0" w:line="240" w:lineRule="auto"/>
              <w:ind w:firstLine="7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стратора доходов</w:t>
            </w:r>
          </w:p>
        </w:tc>
        <w:tc>
          <w:tcPr>
            <w:tcW w:w="2697" w:type="dxa"/>
            <w:vAlign w:val="center"/>
          </w:tcPr>
          <w:p w:rsidR="002A7D52" w:rsidRPr="00375C6C" w:rsidRDefault="002A7D52" w:rsidP="009F1416">
            <w:pPr>
              <w:spacing w:after="0" w:line="240" w:lineRule="auto"/>
              <w:ind w:firstLine="5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доходов</w:t>
            </w:r>
            <w:r w:rsidR="008D5A3F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поселения</w:t>
            </w:r>
          </w:p>
        </w:tc>
        <w:tc>
          <w:tcPr>
            <w:tcW w:w="5583" w:type="dxa"/>
            <w:vMerge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375C6C" w:rsidTr="0037299B">
        <w:trPr>
          <w:trHeight w:val="142"/>
        </w:trPr>
        <w:tc>
          <w:tcPr>
            <w:tcW w:w="9720" w:type="dxa"/>
            <w:gridSpan w:val="3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  <w:r w:rsidR="008D5A3F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  <w:r w:rsidR="008D5A3F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 Таловского муниципального</w:t>
            </w:r>
          </w:p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района</w:t>
            </w:r>
            <w:r w:rsidR="008D5A3F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 ИНН 3629002054 КПП 362901001ОКТМО 20651432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ind w:right="-11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1 08 04020 01 1000 110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</w:t>
            </w:r>
            <w:r w:rsidR="009F1416"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овершение нотариальных действий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1 08 04020 01 4000 110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</w:t>
            </w:r>
            <w:r w:rsidR="009F1416"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овершение нотариальных действий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Доходы, получаемые в виде арендной платы</w:t>
            </w:r>
            <w:proofErr w:type="gramStart"/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</w:t>
            </w:r>
            <w:r w:rsidR="009F1416"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жетных и автономных учреждений)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F755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113 01995 10 0000 130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1 16 90050 10 0000 140 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Невыясненные поступления, </w:t>
            </w:r>
            <w:r w:rsidR="009F1416"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зачисляемые в бюджеты поселений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ненало</w:t>
            </w:r>
            <w:r w:rsidR="009F1416"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говые доходы бюджетов поселений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2 02 15001 10 0000 151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Дотации бюджетам поселений на выравн</w:t>
            </w:r>
            <w:r w:rsidR="009F1416"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ивание бюджетной обеспеченности</w:t>
            </w:r>
          </w:p>
        </w:tc>
      </w:tr>
      <w:tr w:rsidR="0003009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030092" w:rsidRPr="00375C6C" w:rsidRDefault="0003009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030092" w:rsidRPr="00375C6C" w:rsidRDefault="0003009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2 02 15002 10 0000 151</w:t>
            </w:r>
          </w:p>
        </w:tc>
        <w:tc>
          <w:tcPr>
            <w:tcW w:w="5583" w:type="dxa"/>
          </w:tcPr>
          <w:p w:rsidR="00030092" w:rsidRPr="00375C6C" w:rsidRDefault="0003009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Дотации бюджетам поселений на поддержку мер по обеспечению сбалансированности местных бюджетов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2 02 19999 10 0000 151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дотации бюджетам поселений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2 02 29999 10 0000 151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</w:t>
            </w:r>
            <w:r w:rsidR="009F1416"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чие субсидии бюджетам поселений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</w:t>
            </w:r>
            <w:r w:rsidR="009F1416"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тсутствуют военные комиссариаты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2 02 45160 10 0000 151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</w:t>
            </w:r>
            <w:r w:rsidR="009F1416"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органами власти другого уровня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</w:t>
            </w:r>
            <w:r w:rsidR="002C32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0014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2 02 451</w:t>
            </w:r>
            <w:r w:rsidR="002C32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поселений, на подключение общедоступных библиотек Российской </w:t>
            </w: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2 02 49999 10 0000 151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</w:t>
            </w:r>
            <w:r w:rsidR="009F1416"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передаваемые бюджетам поселений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2 07 05020 10 0000 180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Поступления от денежных пожертвований, предоставляемых физическими лицами получателям средств бюджетов поселений 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2 07 05030 10 0000 180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безвозмездные </w:t>
            </w:r>
            <w:r w:rsidR="009F1416" w:rsidRPr="00375C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поступления в бюджеты поселений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2 18 05010 10 0000 151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бюджетов поселений от возврата остатков субсидий, субвенций</w:t>
            </w:r>
            <w:r w:rsidR="008D5A3F"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A7D52" w:rsidRPr="00375C6C" w:rsidTr="0037299B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40" w:type="dxa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5583" w:type="dxa"/>
          </w:tcPr>
          <w:p w:rsidR="002A7D52" w:rsidRPr="00375C6C" w:rsidRDefault="002A7D52" w:rsidP="009F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</w:t>
            </w:r>
            <w:r w:rsidR="009F1416" w:rsidRPr="00375C6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джетов поселений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tbl>
      <w:tblPr>
        <w:tblW w:w="1097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111"/>
        <w:gridCol w:w="1032"/>
        <w:gridCol w:w="929"/>
        <w:gridCol w:w="929"/>
        <w:gridCol w:w="1646"/>
        <w:gridCol w:w="941"/>
        <w:gridCol w:w="1391"/>
      </w:tblGrid>
      <w:tr w:rsidR="00417A4E" w:rsidRPr="00375C6C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934CB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14.03.2017 г. № 236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г.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период 2018 и 2019годов»</w:t>
            </w:r>
          </w:p>
          <w:p w:rsidR="00417A4E" w:rsidRPr="00375C6C" w:rsidRDefault="00417A4E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10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372"/>
        </w:trPr>
        <w:tc>
          <w:tcPr>
            <w:tcW w:w="10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  <w:r w:rsidR="0079213E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бюджета сельского поселения на 2017 год</w:t>
            </w:r>
          </w:p>
        </w:tc>
      </w:tr>
      <w:tr w:rsidR="00417A4E" w:rsidRPr="00375C6C" w:rsidTr="0079213E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8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proofErr w:type="spell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ублей</w:t>
            </w:r>
            <w:proofErr w:type="spell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417A4E" w:rsidRPr="00375C6C" w:rsidTr="0079213E">
        <w:trPr>
          <w:trHeight w:val="138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 средств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417A4E" w:rsidRPr="00375C6C" w:rsidTr="009F1416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D93BE4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4481,7</w:t>
            </w:r>
          </w:p>
        </w:tc>
      </w:tr>
      <w:tr w:rsidR="00417A4E" w:rsidRPr="00375C6C" w:rsidTr="009F1416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Вознесенского сельского поселения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D93BE4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4481,7</w:t>
            </w:r>
          </w:p>
        </w:tc>
      </w:tr>
      <w:tr w:rsidR="00417A4E" w:rsidRPr="00375C6C" w:rsidTr="009F1416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C2F0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1947,6</w:t>
            </w:r>
          </w:p>
        </w:tc>
      </w:tr>
      <w:tr w:rsidR="00417A4E" w:rsidRPr="00375C6C" w:rsidTr="009F1416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79213E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79213E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79213E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F7551C">
        <w:trPr>
          <w:trHeight w:val="277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0110192020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F30523">
        <w:trPr>
          <w:trHeight w:val="178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375C6C" w:rsidTr="0079213E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375C6C" w:rsidTr="0079213E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375C6C" w:rsidTr="0079213E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375C6C" w:rsidTr="0079213E">
        <w:trPr>
          <w:trHeight w:val="28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417A4E" w:rsidRPr="00375C6C" w:rsidTr="0079213E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417A4E" w:rsidRPr="00375C6C" w:rsidTr="00F7551C">
        <w:trPr>
          <w:trHeight w:val="111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417A4E" w:rsidRPr="00375C6C" w:rsidTr="00F30523">
        <w:trPr>
          <w:trHeight w:val="5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375C6C" w:rsidTr="0079213E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375C6C" w:rsidTr="00F30523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375C6C" w:rsidTr="0079213E">
        <w:trPr>
          <w:trHeight w:val="17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375C6C" w:rsidTr="0079213E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0110492070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FC2F0E" w:rsidRPr="00375C6C" w:rsidTr="00FC2F0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FC2F0E" w:rsidRPr="00375C6C" w:rsidTr="0079213E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FC2F0E" w:rsidRPr="00375C6C" w:rsidTr="00FC2F0E">
        <w:trPr>
          <w:trHeight w:val="9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FC2F0E" w:rsidRPr="00375C6C" w:rsidTr="00FC2F0E">
        <w:trPr>
          <w:trHeight w:val="14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FC2F0E" w:rsidRPr="00375C6C" w:rsidTr="0079213E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0110490090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417A4E" w:rsidRPr="00375C6C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79213E">
        <w:trPr>
          <w:trHeight w:val="6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79213E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79213E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79213E">
        <w:trPr>
          <w:trHeight w:val="21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79213E">
        <w:trPr>
          <w:trHeight w:val="2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417A4E" w:rsidRPr="00375C6C" w:rsidTr="00F30523">
        <w:trPr>
          <w:trHeight w:val="18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417A4E" w:rsidRPr="00375C6C" w:rsidTr="0079213E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79213E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F7551C">
        <w:trPr>
          <w:trHeight w:val="18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Вознесенского_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79213E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79213E">
        <w:trPr>
          <w:trHeight w:val="13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79213E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0150191430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79213E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892,4</w:t>
            </w:r>
          </w:p>
        </w:tc>
      </w:tr>
      <w:tr w:rsidR="00417A4E" w:rsidRPr="00375C6C" w:rsidTr="0079213E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892,4</w:t>
            </w:r>
          </w:p>
        </w:tc>
      </w:tr>
      <w:tr w:rsidR="00417A4E" w:rsidRPr="00375C6C" w:rsidTr="0079213E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892,4</w:t>
            </w:r>
          </w:p>
        </w:tc>
      </w:tr>
      <w:tr w:rsidR="00417A4E" w:rsidRPr="00375C6C" w:rsidTr="0079213E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892,4</w:t>
            </w:r>
          </w:p>
        </w:tc>
      </w:tr>
      <w:tr w:rsidR="00417A4E" w:rsidRPr="00375C6C" w:rsidTr="00F30523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892,4</w:t>
            </w:r>
          </w:p>
        </w:tc>
      </w:tr>
      <w:tr w:rsidR="00417A4E" w:rsidRPr="00375C6C" w:rsidTr="0079213E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0120188850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CF1177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79213E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1177" w:rsidRPr="00375C6C" w:rsidRDefault="00CF1177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0120191290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417A4E" w:rsidRPr="00375C6C" w:rsidTr="00F7551C">
        <w:trPr>
          <w:trHeight w:val="76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417A4E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375C6C" w:rsidTr="0079213E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375C6C" w:rsidTr="0079213E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375C6C" w:rsidTr="0079213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375C6C" w:rsidTr="0079213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17A4E" w:rsidRPr="00375C6C" w:rsidTr="0079213E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0130190010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17A4E" w:rsidRPr="00375C6C" w:rsidTr="0079213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375C6C" w:rsidTr="0079213E">
        <w:trPr>
          <w:trHeight w:val="14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0130290020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375C6C" w:rsidTr="0079213E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</w:tr>
      <w:tr w:rsidR="00417A4E" w:rsidRPr="00375C6C" w:rsidTr="0079213E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0130590050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A7F88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75,0</w:t>
            </w:r>
          </w:p>
        </w:tc>
      </w:tr>
      <w:tr w:rsidR="00417A4E" w:rsidRPr="00375C6C" w:rsidTr="00F30523">
        <w:trPr>
          <w:trHeight w:val="109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0130590100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</w:tr>
      <w:tr w:rsidR="00417A4E" w:rsidRPr="00375C6C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F7551C">
        <w:trPr>
          <w:trHeight w:val="17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79213E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79213E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375C6C" w:rsidTr="0079213E">
        <w:trPr>
          <w:trHeight w:val="31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417A4E" w:rsidRPr="00375C6C" w:rsidTr="0079213E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417A4E" w:rsidRPr="00375C6C" w:rsidTr="0079213E">
        <w:trPr>
          <w:trHeight w:val="14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375C6C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F30523">
        <w:trPr>
          <w:trHeight w:val="16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79213E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79213E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375C6C" w:rsidTr="00F7551C">
        <w:trPr>
          <w:trHeight w:val="1008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9213E" w:rsidP="009F1416">
            <w:pPr>
              <w:spacing w:after="0" w:line="240" w:lineRule="auto"/>
              <w:ind w:leftChars="-9" w:left="-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 w:rsidR="00212EFD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1059047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Pr="00375C6C" w:rsidRDefault="0079213E" w:rsidP="002D4C3B">
      <w:pPr>
        <w:ind w:firstLine="709"/>
      </w:pPr>
      <w:r w:rsidRPr="00375C6C">
        <w:br w:type="page"/>
      </w:r>
    </w:p>
    <w:tbl>
      <w:tblPr>
        <w:tblW w:w="1023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84"/>
        <w:gridCol w:w="1000"/>
        <w:gridCol w:w="1000"/>
        <w:gridCol w:w="2239"/>
        <w:gridCol w:w="1000"/>
        <w:gridCol w:w="1014"/>
      </w:tblGrid>
      <w:tr w:rsidR="00CB4BD9" w:rsidRPr="00375C6C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934CB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5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14.03.2017 г. № 236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г.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период 2018 и 2019годов»</w:t>
            </w:r>
          </w:p>
          <w:p w:rsidR="00CB4BD9" w:rsidRPr="00375C6C" w:rsidRDefault="00CB4BD9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109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10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</w:t>
            </w:r>
          </w:p>
        </w:tc>
      </w:tr>
      <w:tr w:rsidR="00CB4BD9" w:rsidRPr="00375C6C" w:rsidTr="00CB4BD9">
        <w:trPr>
          <w:trHeight w:val="1200"/>
        </w:trPr>
        <w:tc>
          <w:tcPr>
            <w:tcW w:w="1023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целевым статьям (муниципальным программам сельского поселения), группам 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видов расходов классификации расходов бюджета сельского поселения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на 2017 год</w:t>
            </w:r>
          </w:p>
        </w:tc>
      </w:tr>
      <w:tr w:rsidR="00CB4BD9" w:rsidRPr="00375C6C" w:rsidTr="00CB4BD9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375C6C" w:rsidTr="00CB4BD9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4481,7</w:t>
            </w:r>
          </w:p>
        </w:tc>
      </w:tr>
      <w:tr w:rsidR="00CB4BD9" w:rsidRPr="00375C6C" w:rsidTr="009F1416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1947,6</w:t>
            </w:r>
          </w:p>
        </w:tc>
      </w:tr>
      <w:tr w:rsidR="00CB4BD9" w:rsidRPr="00375C6C" w:rsidTr="009F1416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8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CB4BD9">
        <w:trPr>
          <w:trHeight w:val="27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9F1416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9F141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CB4BD9">
        <w:trPr>
          <w:trHeight w:val="26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375C6C" w:rsidTr="00CB4BD9">
        <w:trPr>
          <w:trHeight w:val="13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CB4BD9" w:rsidRPr="00375C6C" w:rsidTr="00CB4BD9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CB4BD9" w:rsidRPr="00375C6C" w:rsidTr="00F30523">
        <w:trPr>
          <w:trHeight w:val="528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F30523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01 1 00 00000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9F1416">
        <w:trPr>
          <w:trHeight w:val="17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3E1BE2" w:rsidRPr="00375C6C" w:rsidTr="003E1BE2">
        <w:trPr>
          <w:trHeight w:val="647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3E1BE2" w:rsidRPr="00375C6C" w:rsidTr="003E1BE2">
        <w:trPr>
          <w:trHeight w:val="81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330,0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17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7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F7551C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CB4BD9">
        <w:trPr>
          <w:trHeight w:val="21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375C6C" w:rsidTr="00CB4BD9">
        <w:trPr>
          <w:trHeight w:val="18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375C6C" w:rsidTr="009F1416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10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13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F7551C">
        <w:trPr>
          <w:trHeight w:val="428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предупреждению и ликвидации последствий чрезвычайных ситуаций в границах сельского поселения (Закупка </w:t>
            </w:r>
            <w:proofErr w:type="spell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товаров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,р</w:t>
            </w:r>
            <w:proofErr w:type="gram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абот</w:t>
            </w:r>
            <w:proofErr w:type="spell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услуг для государственных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9F1416">
        <w:trPr>
          <w:trHeight w:val="3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892,4</w:t>
            </w:r>
          </w:p>
        </w:tc>
      </w:tr>
      <w:tr w:rsidR="00CB4BD9" w:rsidRPr="00375C6C" w:rsidTr="009F1416">
        <w:trPr>
          <w:trHeight w:val="4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892,4</w:t>
            </w:r>
          </w:p>
        </w:tc>
      </w:tr>
      <w:tr w:rsidR="00CB4BD9" w:rsidRPr="00375C6C" w:rsidTr="009F1416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892,4</w:t>
            </w:r>
          </w:p>
        </w:tc>
      </w:tr>
      <w:tr w:rsidR="00CB4BD9" w:rsidRPr="00375C6C" w:rsidTr="009F141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892,4</w:t>
            </w:r>
          </w:p>
        </w:tc>
      </w:tr>
      <w:tr w:rsidR="00CB4BD9" w:rsidRPr="00375C6C" w:rsidTr="009F1416">
        <w:trPr>
          <w:trHeight w:val="6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892,4</w:t>
            </w:r>
          </w:p>
        </w:tc>
      </w:tr>
      <w:tr w:rsidR="00CB4BD9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F1177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1177" w:rsidRPr="00375C6C" w:rsidRDefault="00CF1177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01 2 01 91290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9F1416">
        <w:trPr>
          <w:trHeight w:val="4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9F1416">
        <w:trPr>
          <w:trHeight w:val="17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9F1416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9F1416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375C6C" w:rsidTr="00CB4BD9">
        <w:trPr>
          <w:trHeight w:val="14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375C6C" w:rsidTr="00F7551C">
        <w:trPr>
          <w:trHeight w:val="79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"Сбор и вывоз бытовых отходов и мусора"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CB4BD9">
        <w:trPr>
          <w:trHeight w:val="14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</w:tr>
      <w:tr w:rsidR="00CB4BD9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</w:t>
            </w:r>
            <w:r w:rsidR="00154DB2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3E1BE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75,0</w:t>
            </w:r>
          </w:p>
        </w:tc>
      </w:tr>
      <w:tr w:rsidR="00CB4BD9" w:rsidRPr="00375C6C" w:rsidTr="00CB4BD9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175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8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CB4BD9">
        <w:trPr>
          <w:trHeight w:val="26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375C6C" w:rsidTr="00F7551C">
        <w:trPr>
          <w:trHeight w:val="139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CB4BD9" w:rsidRPr="00375C6C" w:rsidTr="00CB4BD9">
        <w:trPr>
          <w:trHeight w:val="10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212EFD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F30523">
        <w:trPr>
          <w:trHeight w:val="1008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212EFD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Pr="00375C6C" w:rsidRDefault="0079213E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50"/>
        <w:gridCol w:w="4212"/>
        <w:gridCol w:w="2126"/>
        <w:gridCol w:w="851"/>
        <w:gridCol w:w="850"/>
        <w:gridCol w:w="851"/>
        <w:gridCol w:w="1276"/>
      </w:tblGrid>
      <w:tr w:rsidR="00CB4BD9" w:rsidRPr="00375C6C" w:rsidTr="00CB4BD9">
        <w:trPr>
          <w:trHeight w:val="190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934CB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6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14.03.2017 г. № 236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г.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«О </w:t>
            </w:r>
            <w:r w:rsidR="008F4F5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 2018 и 2019годов»</w:t>
            </w:r>
          </w:p>
          <w:p w:rsidR="00CB4BD9" w:rsidRPr="00375C6C" w:rsidRDefault="00CB4BD9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</w:t>
            </w:r>
            <w:r w:rsidR="008F4F5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еделение бюджетных ассигнований</w:t>
            </w:r>
          </w:p>
        </w:tc>
      </w:tr>
      <w:tr w:rsidR="00CB4BD9" w:rsidRPr="00375C6C" w:rsidTr="00CB4BD9">
        <w:trPr>
          <w:trHeight w:val="420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 целевым статьям (муниципальным программам сельского поселения),</w:t>
            </w:r>
          </w:p>
        </w:tc>
      </w:tr>
      <w:tr w:rsidR="00CB4BD9" w:rsidRPr="00375C6C" w:rsidTr="00CB4BD9">
        <w:trPr>
          <w:trHeight w:val="78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группам видов расходов, разделам, подразделам классификации расходов бюджета сельского поселения на 2017 год</w:t>
            </w:r>
          </w:p>
        </w:tc>
      </w:tr>
      <w:tr w:rsidR="00CB4BD9" w:rsidRPr="00375C6C" w:rsidTr="008F4F55">
        <w:trPr>
          <w:trHeight w:val="1065"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375C6C" w:rsidTr="008F4F55">
        <w:trPr>
          <w:trHeight w:val="36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B4BD9" w:rsidRPr="00375C6C" w:rsidTr="008F4F55">
        <w:trPr>
          <w:trHeight w:val="336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C6EF0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4481,7</w:t>
            </w:r>
          </w:p>
        </w:tc>
      </w:tr>
      <w:tr w:rsidR="00CB4BD9" w:rsidRPr="00375C6C" w:rsidTr="008F4F55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C6EF0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4481,7</w:t>
            </w:r>
          </w:p>
        </w:tc>
      </w:tr>
      <w:tr w:rsidR="00CB4BD9" w:rsidRPr="00375C6C" w:rsidTr="008F4F55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F7E2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2075,9</w:t>
            </w:r>
          </w:p>
        </w:tc>
      </w:tr>
      <w:tr w:rsidR="00CB4BD9" w:rsidRPr="00375C6C" w:rsidTr="008F4F55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8F4F55">
        <w:trPr>
          <w:trHeight w:val="27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8F4F55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375C6C" w:rsidTr="008F4F55">
        <w:trPr>
          <w:trHeight w:val="267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CB4BD9" w:rsidRPr="00375C6C" w:rsidTr="008F4F55">
        <w:trPr>
          <w:trHeight w:val="9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CB4BD9" w:rsidRPr="00375C6C" w:rsidTr="008F4F55">
        <w:trPr>
          <w:trHeight w:val="19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F7E25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мероприятие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8F4F55">
        <w:trPr>
          <w:trHeight w:val="18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 государственных и муниципальных нужд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375C6C" w:rsidTr="008F4F55">
        <w:trPr>
          <w:trHeight w:val="20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8F4F55">
        <w:trPr>
          <w:trHeight w:val="202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375C6C" w:rsidTr="008F4F55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EF7E25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EF7E2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330,0</w:t>
            </w:r>
          </w:p>
        </w:tc>
      </w:tr>
      <w:tr w:rsidR="00EF7E25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330,0</w:t>
            </w:r>
          </w:p>
        </w:tc>
      </w:tr>
      <w:tr w:rsidR="00CB4BD9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</w:t>
            </w:r>
            <w:r w:rsidR="00EF7E2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4513D1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513D1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513D1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375C6C" w:rsidTr="008F4F55">
        <w:trPr>
          <w:trHeight w:val="7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F7E2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892,4</w:t>
            </w:r>
          </w:p>
        </w:tc>
      </w:tr>
      <w:tr w:rsidR="00CB4BD9" w:rsidRPr="00375C6C" w:rsidTr="008F4F55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F7E2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892,4</w:t>
            </w:r>
          </w:p>
        </w:tc>
      </w:tr>
      <w:tr w:rsidR="00CB4BD9" w:rsidRPr="00375C6C" w:rsidTr="008F4F55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F117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8F4F55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177" w:rsidRPr="00375C6C" w:rsidRDefault="00CF1177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01 2 01 91290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CB4BD9" w:rsidRPr="00375C6C" w:rsidTr="008F4F55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"Благоустройст</w:t>
            </w:r>
            <w:r w:rsidR="00F30523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</w:t>
            </w: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F7E2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F7551C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375C6C" w:rsidTr="008F4F55">
        <w:trPr>
          <w:trHeight w:val="7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8F4F55">
        <w:trPr>
          <w:trHeight w:val="13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375C6C" w:rsidTr="008F4F55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C6EF0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</w:tr>
      <w:tr w:rsidR="00CB4BD9" w:rsidRPr="00375C6C" w:rsidTr="008F4F55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C6EF0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75,0</w:t>
            </w:r>
          </w:p>
        </w:tc>
      </w:tr>
      <w:tr w:rsidR="00CB4BD9" w:rsidRPr="00375C6C" w:rsidTr="008F4F55">
        <w:trPr>
          <w:trHeight w:val="13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</w:tr>
      <w:tr w:rsidR="00CB4BD9" w:rsidRPr="00375C6C" w:rsidTr="008F4F55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75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375C6C" w:rsidTr="008F4F55">
        <w:trPr>
          <w:trHeight w:val="29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375C6C" w:rsidTr="00F7551C">
        <w:trPr>
          <w:trHeight w:val="163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CB4BD9" w:rsidRPr="00375C6C" w:rsidTr="008F4F55">
        <w:trPr>
          <w:trHeight w:val="13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8F4F55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8F4F55">
        <w:trPr>
          <w:trHeight w:val="13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375C6C" w:rsidTr="008F4F55">
        <w:trPr>
          <w:trHeight w:val="178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</w:tbl>
    <w:p w:rsidR="00F30523" w:rsidRPr="00375C6C" w:rsidRDefault="00F30523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p w:rsidR="00FD6A20" w:rsidRPr="00375C6C" w:rsidRDefault="00C934CB" w:rsidP="002D4C3B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lastRenderedPageBreak/>
        <w:t>Приложение 7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14.03.2017 г. № 236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г. № 224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период 2018 и 2019годов»</w:t>
      </w:r>
    </w:p>
    <w:p w:rsidR="00FD6A20" w:rsidRPr="00375C6C" w:rsidRDefault="00FD6A20" w:rsidP="002D4C3B">
      <w:pPr>
        <w:pStyle w:val="a9"/>
        <w:spacing w:after="0"/>
        <w:ind w:firstLine="709"/>
        <w:jc w:val="center"/>
        <w:rPr>
          <w:rFonts w:ascii="Arial" w:hAnsi="Arial" w:cs="Arial"/>
        </w:rPr>
      </w:pPr>
    </w:p>
    <w:p w:rsidR="00FD6A20" w:rsidRPr="00375C6C" w:rsidRDefault="00FD6A20" w:rsidP="002D4C3B">
      <w:pPr>
        <w:pStyle w:val="a9"/>
        <w:spacing w:after="0"/>
        <w:ind w:firstLine="709"/>
        <w:jc w:val="center"/>
        <w:rPr>
          <w:rFonts w:ascii="Arial" w:hAnsi="Arial" w:cs="Arial"/>
        </w:rPr>
      </w:pPr>
      <w:r w:rsidRPr="00375C6C">
        <w:rPr>
          <w:rFonts w:ascii="Arial" w:hAnsi="Arial" w:cs="Arial"/>
        </w:rPr>
        <w:t>Объем бюджетных ассигнований дорожного фонда Вознесенского сельс</w:t>
      </w:r>
      <w:r w:rsidR="009230F0" w:rsidRPr="00375C6C">
        <w:rPr>
          <w:rFonts w:ascii="Arial" w:hAnsi="Arial" w:cs="Arial"/>
        </w:rPr>
        <w:t>кого поселения на 2017 год</w:t>
      </w:r>
    </w:p>
    <w:p w:rsidR="00FD6A20" w:rsidRPr="00375C6C" w:rsidRDefault="00FD6A20" w:rsidP="002D4C3B">
      <w:pPr>
        <w:spacing w:after="0"/>
        <w:ind w:right="567" w:firstLine="709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375C6C">
        <w:rPr>
          <w:rFonts w:ascii="Arial" w:hAnsi="Arial" w:cs="Arial"/>
          <w:bCs/>
          <w:sz w:val="24"/>
          <w:szCs w:val="24"/>
          <w:lang w:eastAsia="ru-RU"/>
        </w:rPr>
        <w:t>(тыс. рублей)</w:t>
      </w: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6095"/>
        <w:gridCol w:w="2142"/>
      </w:tblGrid>
      <w:tr w:rsidR="00FD6A20" w:rsidRPr="00375C6C" w:rsidTr="0079213E">
        <w:trPr>
          <w:trHeight w:val="1234"/>
        </w:trPr>
        <w:tc>
          <w:tcPr>
            <w:tcW w:w="709" w:type="dxa"/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42" w:type="dxa"/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120"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</w:rPr>
              <w:t>Объем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 xml:space="preserve"> Б</w:t>
            </w:r>
            <w:r w:rsidRPr="00375C6C">
              <w:rPr>
                <w:rFonts w:ascii="Arial" w:hAnsi="Arial" w:cs="Arial"/>
                <w:bCs/>
                <w:sz w:val="24"/>
                <w:szCs w:val="24"/>
              </w:rPr>
              <w:t>юджетных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75C6C">
              <w:rPr>
                <w:rFonts w:ascii="Arial" w:hAnsi="Arial" w:cs="Arial"/>
                <w:bCs/>
                <w:sz w:val="24"/>
                <w:szCs w:val="24"/>
              </w:rPr>
              <w:t>ассигнований</w:t>
            </w:r>
          </w:p>
        </w:tc>
      </w:tr>
    </w:tbl>
    <w:p w:rsidR="00FD6A20" w:rsidRPr="00375C6C" w:rsidRDefault="00FD6A20" w:rsidP="002D4C3B">
      <w:pPr>
        <w:spacing w:after="0" w:line="240" w:lineRule="auto"/>
        <w:ind w:right="567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8930" w:type="dxa"/>
        <w:tblInd w:w="108" w:type="dxa"/>
        <w:tblLook w:val="00A0" w:firstRow="1" w:lastRow="0" w:firstColumn="1" w:lastColumn="0" w:noHBand="0" w:noVBand="0"/>
      </w:tblPr>
      <w:tblGrid>
        <w:gridCol w:w="709"/>
        <w:gridCol w:w="6095"/>
        <w:gridCol w:w="2126"/>
      </w:tblGrid>
      <w:tr w:rsidR="00FD6A20" w:rsidRPr="00375C6C" w:rsidTr="0079213E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D6A20" w:rsidRPr="00375C6C" w:rsidTr="0079213E">
        <w:trPr>
          <w:trHeight w:val="3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/>
              <w:ind w:firstLine="709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/>
              <w:ind w:firstLine="3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</w:rPr>
              <w:t>Дорожный фонд Во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>знесенского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155A71" w:rsidP="008F4F55">
            <w:pPr>
              <w:spacing w:after="0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</w:rPr>
              <w:t>892,4</w:t>
            </w:r>
          </w:p>
        </w:tc>
      </w:tr>
      <w:tr w:rsidR="00FD6A20" w:rsidRPr="00375C6C" w:rsidTr="0079213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8F4F55">
            <w:pPr>
              <w:spacing w:after="0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D6A20" w:rsidRPr="00375C6C" w:rsidTr="0079213E">
        <w:trPr>
          <w:trHeight w:val="51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8F4F55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155A71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892,4</w:t>
            </w:r>
          </w:p>
        </w:tc>
      </w:tr>
      <w:tr w:rsidR="00FD6A20" w:rsidRPr="00375C6C" w:rsidTr="0079213E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155A71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892,4</w:t>
            </w:r>
          </w:p>
        </w:tc>
      </w:tr>
      <w:tr w:rsidR="00FD6A20" w:rsidRPr="00375C6C" w:rsidTr="00CF1177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CF1177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F1177" w:rsidRPr="00375C6C" w:rsidTr="00CF1177">
        <w:trPr>
          <w:trHeight w:val="44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177" w:rsidRPr="00375C6C" w:rsidRDefault="00CF1177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308,4</w:t>
            </w:r>
          </w:p>
        </w:tc>
      </w:tr>
    </w:tbl>
    <w:p w:rsidR="00F30523" w:rsidRPr="00375C6C" w:rsidRDefault="00F30523" w:rsidP="002D4C3B">
      <w:pPr>
        <w:ind w:firstLine="709"/>
        <w:rPr>
          <w:rFonts w:ascii="Arial" w:hAnsi="Arial" w:cs="Arial"/>
          <w:sz w:val="24"/>
          <w:szCs w:val="24"/>
        </w:rPr>
      </w:pPr>
    </w:p>
    <w:sectPr w:rsidR="00F30523" w:rsidRPr="00375C6C" w:rsidSect="00027C59">
      <w:headerReference w:type="even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4AE" w:rsidRDefault="008864AE">
      <w:pPr>
        <w:spacing w:after="0" w:line="240" w:lineRule="auto"/>
      </w:pPr>
      <w:r>
        <w:separator/>
      </w:r>
    </w:p>
  </w:endnote>
  <w:endnote w:type="continuationSeparator" w:id="0">
    <w:p w:rsidR="008864AE" w:rsidRDefault="00886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4AE" w:rsidRDefault="008864AE">
      <w:pPr>
        <w:spacing w:after="0" w:line="240" w:lineRule="auto"/>
      </w:pPr>
      <w:r>
        <w:separator/>
      </w:r>
    </w:p>
  </w:footnote>
  <w:footnote w:type="continuationSeparator" w:id="0">
    <w:p w:rsidR="008864AE" w:rsidRDefault="00886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EEE" w:rsidRDefault="000E2EEE" w:rsidP="003729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end"/>
    </w:r>
  </w:p>
  <w:p w:rsidR="000E2EEE" w:rsidRDefault="000E2E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EEE" w:rsidRDefault="000E2EEE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6296E"/>
    <w:multiLevelType w:val="hybridMultilevel"/>
    <w:tmpl w:val="F58CC0EA"/>
    <w:lvl w:ilvl="0" w:tplc="D32E428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6D145BD0"/>
    <w:multiLevelType w:val="hybridMultilevel"/>
    <w:tmpl w:val="83EA1D68"/>
    <w:lvl w:ilvl="0" w:tplc="6A0246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4A4259"/>
    <w:multiLevelType w:val="multilevel"/>
    <w:tmpl w:val="A4E2F2A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0B"/>
    <w:rsid w:val="00010569"/>
    <w:rsid w:val="00027C59"/>
    <w:rsid w:val="00030092"/>
    <w:rsid w:val="00034D86"/>
    <w:rsid w:val="00067B6D"/>
    <w:rsid w:val="000941A7"/>
    <w:rsid w:val="000E2EEE"/>
    <w:rsid w:val="000E3BC9"/>
    <w:rsid w:val="001237FF"/>
    <w:rsid w:val="00154DB2"/>
    <w:rsid w:val="00155A71"/>
    <w:rsid w:val="00177266"/>
    <w:rsid w:val="001B1DBD"/>
    <w:rsid w:val="00212EFD"/>
    <w:rsid w:val="002201B7"/>
    <w:rsid w:val="00280892"/>
    <w:rsid w:val="002933F7"/>
    <w:rsid w:val="002A7D52"/>
    <w:rsid w:val="002C323E"/>
    <w:rsid w:val="002D4C3B"/>
    <w:rsid w:val="002D5384"/>
    <w:rsid w:val="0037299B"/>
    <w:rsid w:val="003759B4"/>
    <w:rsid w:val="00375C6C"/>
    <w:rsid w:val="003A6286"/>
    <w:rsid w:val="003B012A"/>
    <w:rsid w:val="003D5EB1"/>
    <w:rsid w:val="003E1BE2"/>
    <w:rsid w:val="00417A4E"/>
    <w:rsid w:val="00433D12"/>
    <w:rsid w:val="004513D1"/>
    <w:rsid w:val="00476297"/>
    <w:rsid w:val="004B5AF2"/>
    <w:rsid w:val="004C235D"/>
    <w:rsid w:val="004C6EF0"/>
    <w:rsid w:val="004D119D"/>
    <w:rsid w:val="004F10A4"/>
    <w:rsid w:val="00500303"/>
    <w:rsid w:val="00512474"/>
    <w:rsid w:val="0055548F"/>
    <w:rsid w:val="005671F5"/>
    <w:rsid w:val="00577F7E"/>
    <w:rsid w:val="005A4A75"/>
    <w:rsid w:val="005B1A66"/>
    <w:rsid w:val="005D5D2E"/>
    <w:rsid w:val="00640569"/>
    <w:rsid w:val="006A7698"/>
    <w:rsid w:val="00720BC3"/>
    <w:rsid w:val="0078011B"/>
    <w:rsid w:val="0079213E"/>
    <w:rsid w:val="007A7F88"/>
    <w:rsid w:val="007C5CC2"/>
    <w:rsid w:val="0080410B"/>
    <w:rsid w:val="00821C23"/>
    <w:rsid w:val="008651DA"/>
    <w:rsid w:val="008864AE"/>
    <w:rsid w:val="008D5A3F"/>
    <w:rsid w:val="008E67DF"/>
    <w:rsid w:val="008F4F55"/>
    <w:rsid w:val="009230F0"/>
    <w:rsid w:val="00995C49"/>
    <w:rsid w:val="009A23EA"/>
    <w:rsid w:val="009E7C9E"/>
    <w:rsid w:val="009F1416"/>
    <w:rsid w:val="00A0123A"/>
    <w:rsid w:val="00A1467D"/>
    <w:rsid w:val="00A162DE"/>
    <w:rsid w:val="00A36463"/>
    <w:rsid w:val="00A50EA2"/>
    <w:rsid w:val="00A71861"/>
    <w:rsid w:val="00A95EAD"/>
    <w:rsid w:val="00AA172F"/>
    <w:rsid w:val="00AC47D8"/>
    <w:rsid w:val="00AF1CC5"/>
    <w:rsid w:val="00B06521"/>
    <w:rsid w:val="00B2251F"/>
    <w:rsid w:val="00B27791"/>
    <w:rsid w:val="00B440CB"/>
    <w:rsid w:val="00B44148"/>
    <w:rsid w:val="00B60E28"/>
    <w:rsid w:val="00B66748"/>
    <w:rsid w:val="00B813CE"/>
    <w:rsid w:val="00B81EAC"/>
    <w:rsid w:val="00B95216"/>
    <w:rsid w:val="00BC678B"/>
    <w:rsid w:val="00C143E7"/>
    <w:rsid w:val="00C53055"/>
    <w:rsid w:val="00C67F91"/>
    <w:rsid w:val="00C934CB"/>
    <w:rsid w:val="00CA76AE"/>
    <w:rsid w:val="00CB4BD9"/>
    <w:rsid w:val="00CD2A8C"/>
    <w:rsid w:val="00CF1177"/>
    <w:rsid w:val="00D310A5"/>
    <w:rsid w:val="00D52383"/>
    <w:rsid w:val="00D93BE4"/>
    <w:rsid w:val="00DC7230"/>
    <w:rsid w:val="00DE5B8C"/>
    <w:rsid w:val="00E763DF"/>
    <w:rsid w:val="00EA7178"/>
    <w:rsid w:val="00EC0C77"/>
    <w:rsid w:val="00EC501D"/>
    <w:rsid w:val="00EF7E25"/>
    <w:rsid w:val="00F02345"/>
    <w:rsid w:val="00F139AC"/>
    <w:rsid w:val="00F30523"/>
    <w:rsid w:val="00F30800"/>
    <w:rsid w:val="00F4566D"/>
    <w:rsid w:val="00F7551C"/>
    <w:rsid w:val="00FC2F0E"/>
    <w:rsid w:val="00FD6A20"/>
    <w:rsid w:val="00F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BFADE-5C08-4EA6-BFCE-C47E6F85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6523</Words>
  <Characters>37183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voznesensk</cp:lastModifiedBy>
  <cp:revision>40</cp:revision>
  <cp:lastPrinted>2017-03-20T12:29:00Z</cp:lastPrinted>
  <dcterms:created xsi:type="dcterms:W3CDTF">2016-12-23T10:43:00Z</dcterms:created>
  <dcterms:modified xsi:type="dcterms:W3CDTF">2017-03-21T11:05:00Z</dcterms:modified>
</cp:coreProperties>
</file>