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CD" w:rsidRDefault="004E0BCD" w:rsidP="004E0BCD">
      <w:pPr>
        <w:jc w:val="center"/>
      </w:pPr>
      <w:r w:rsidRPr="00271B16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B3BB8CE" wp14:editId="5D2D7E17">
            <wp:simplePos x="0" y="0"/>
            <wp:positionH relativeFrom="column">
              <wp:posOffset>2737485</wp:posOffset>
            </wp:positionH>
            <wp:positionV relativeFrom="paragraph">
              <wp:posOffset>40640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0BCD" w:rsidRPr="004E0BCD" w:rsidRDefault="004E0BCD" w:rsidP="004E0BCD"/>
    <w:p w:rsidR="004E0BCD" w:rsidRPr="004E0BCD" w:rsidRDefault="004E0BCD" w:rsidP="004E0BCD"/>
    <w:p w:rsidR="004E0BCD" w:rsidRPr="004E0BCD" w:rsidRDefault="004E0BCD" w:rsidP="004E0BCD"/>
    <w:p w:rsidR="004E0BCD" w:rsidRPr="004E0BCD" w:rsidRDefault="004E0BCD" w:rsidP="004E0BCD"/>
    <w:p w:rsidR="004E0BCD" w:rsidRDefault="004E0BCD" w:rsidP="004E0BCD"/>
    <w:p w:rsidR="004E0BCD" w:rsidRPr="004E0BCD" w:rsidRDefault="004E0BCD" w:rsidP="004E0BCD">
      <w:pPr>
        <w:jc w:val="center"/>
        <w:rPr>
          <w:rFonts w:ascii="Arial" w:eastAsia="Times New Roman" w:hAnsi="Arial" w:cs="Arial"/>
          <w:lang w:eastAsia="ru-RU"/>
        </w:rPr>
      </w:pPr>
      <w:r>
        <w:tab/>
      </w:r>
      <w:r w:rsidRPr="004E0BCD">
        <w:rPr>
          <w:rFonts w:ascii="Arial" w:eastAsia="Times New Roman" w:hAnsi="Arial" w:cs="Arial"/>
          <w:lang w:eastAsia="ru-RU"/>
        </w:rPr>
        <w:t>СОВЕТ НАРОДНЫХ ДЕПУТАТОВ</w:t>
      </w:r>
    </w:p>
    <w:p w:rsidR="004E0BCD" w:rsidRPr="004E0BCD" w:rsidRDefault="004E0BCD" w:rsidP="004E0BCD">
      <w:pPr>
        <w:jc w:val="center"/>
        <w:rPr>
          <w:rFonts w:ascii="Arial" w:eastAsia="Times New Roman" w:hAnsi="Arial" w:cs="Arial"/>
          <w:lang w:eastAsia="ru-RU"/>
        </w:rPr>
      </w:pPr>
      <w:r w:rsidRPr="004E0BCD">
        <w:rPr>
          <w:rFonts w:ascii="Arial" w:eastAsia="Times New Roman" w:hAnsi="Arial" w:cs="Arial"/>
          <w:lang w:eastAsia="ru-RU"/>
        </w:rPr>
        <w:t>ВОЗНЕСЕНСКОГО СЕЛЬСКОГО ПОСЕЛЕНИЯ</w:t>
      </w:r>
    </w:p>
    <w:p w:rsidR="004E0BCD" w:rsidRPr="004E0BCD" w:rsidRDefault="004E0BCD" w:rsidP="004E0BCD">
      <w:pPr>
        <w:jc w:val="center"/>
        <w:rPr>
          <w:rFonts w:ascii="Arial" w:eastAsia="Times New Roman" w:hAnsi="Arial" w:cs="Arial"/>
          <w:lang w:eastAsia="ru-RU"/>
        </w:rPr>
      </w:pPr>
      <w:r w:rsidRPr="004E0BCD">
        <w:rPr>
          <w:rFonts w:ascii="Arial" w:eastAsia="Times New Roman" w:hAnsi="Arial" w:cs="Arial"/>
          <w:lang w:eastAsia="ru-RU"/>
        </w:rPr>
        <w:t>ТАЛОВСКОГО МУНИЦИПАЛЬНОГО РАЙОНА</w:t>
      </w:r>
    </w:p>
    <w:p w:rsidR="004E0BCD" w:rsidRPr="004E0BCD" w:rsidRDefault="004E0BCD" w:rsidP="004E0BCD">
      <w:pPr>
        <w:jc w:val="center"/>
        <w:rPr>
          <w:rFonts w:ascii="Arial" w:eastAsia="Times New Roman" w:hAnsi="Arial" w:cs="Arial"/>
          <w:lang w:eastAsia="ru-RU"/>
        </w:rPr>
      </w:pPr>
      <w:r w:rsidRPr="004E0BCD">
        <w:rPr>
          <w:rFonts w:ascii="Arial" w:eastAsia="Times New Roman" w:hAnsi="Arial" w:cs="Arial"/>
          <w:lang w:eastAsia="ru-RU"/>
        </w:rPr>
        <w:t>ВОРОНЕЖСКОЙ ОБЛАСТИ</w:t>
      </w:r>
    </w:p>
    <w:p w:rsidR="004E0BCD" w:rsidRPr="004E0BCD" w:rsidRDefault="004E0BCD" w:rsidP="004E0BCD">
      <w:pPr>
        <w:jc w:val="center"/>
        <w:rPr>
          <w:rFonts w:ascii="Arial" w:eastAsia="Times New Roman" w:hAnsi="Arial" w:cs="Arial"/>
          <w:lang w:eastAsia="ru-RU"/>
        </w:rPr>
      </w:pPr>
    </w:p>
    <w:p w:rsidR="004E0BCD" w:rsidRPr="004E0BCD" w:rsidRDefault="004E0BCD" w:rsidP="004E0BCD">
      <w:pPr>
        <w:jc w:val="center"/>
        <w:rPr>
          <w:rFonts w:ascii="Arial" w:eastAsia="Times New Roman" w:hAnsi="Arial" w:cs="Arial"/>
          <w:lang w:eastAsia="ru-RU"/>
        </w:rPr>
      </w:pPr>
      <w:r w:rsidRPr="004E0BCD">
        <w:rPr>
          <w:rFonts w:ascii="Arial" w:eastAsia="Times New Roman" w:hAnsi="Arial" w:cs="Arial"/>
          <w:lang w:eastAsia="ru-RU"/>
        </w:rPr>
        <w:t>РЕШЕНИЕ</w:t>
      </w:r>
    </w:p>
    <w:p w:rsidR="004E0BCD" w:rsidRPr="004E0BCD" w:rsidRDefault="004E0BCD" w:rsidP="004E0BCD">
      <w:pPr>
        <w:rPr>
          <w:rFonts w:ascii="Arial" w:eastAsia="Times New Roman" w:hAnsi="Arial" w:cs="Arial"/>
          <w:lang w:eastAsia="ru-RU"/>
        </w:rPr>
      </w:pPr>
    </w:p>
    <w:p w:rsidR="004E0BCD" w:rsidRPr="004E0BCD" w:rsidRDefault="004E0BCD" w:rsidP="004E0BCD">
      <w:pPr>
        <w:rPr>
          <w:rFonts w:ascii="Arial" w:eastAsia="Times New Roman" w:hAnsi="Arial" w:cs="Arial"/>
          <w:lang w:eastAsia="ru-RU"/>
        </w:rPr>
      </w:pPr>
      <w:r w:rsidRPr="004E0BCD">
        <w:rPr>
          <w:rFonts w:ascii="Arial" w:eastAsia="Times New Roman" w:hAnsi="Arial" w:cs="Arial"/>
          <w:lang w:eastAsia="ru-RU"/>
        </w:rPr>
        <w:t xml:space="preserve">от 09 августа 2022 года № 175 </w:t>
      </w:r>
    </w:p>
    <w:p w:rsidR="004E0BCD" w:rsidRPr="004E0BCD" w:rsidRDefault="004E0BCD" w:rsidP="004E0BCD">
      <w:pPr>
        <w:rPr>
          <w:rFonts w:ascii="Arial" w:eastAsia="Times New Roman" w:hAnsi="Arial" w:cs="Arial"/>
          <w:lang w:eastAsia="ru-RU"/>
        </w:rPr>
      </w:pPr>
      <w:r w:rsidRPr="004E0BCD">
        <w:rPr>
          <w:rFonts w:ascii="Arial" w:eastAsia="Times New Roman" w:hAnsi="Arial" w:cs="Arial"/>
          <w:lang w:eastAsia="ru-RU"/>
        </w:rPr>
        <w:t>п. Вознесенский</w:t>
      </w:r>
    </w:p>
    <w:p w:rsidR="004E0BCD" w:rsidRPr="004E0BCD" w:rsidRDefault="004E0BCD" w:rsidP="004E0BCD">
      <w:pPr>
        <w:rPr>
          <w:rFonts w:ascii="Arial" w:eastAsia="Times New Roman" w:hAnsi="Arial" w:cs="Arial"/>
          <w:lang w:eastAsia="ru-RU"/>
        </w:rPr>
      </w:pPr>
    </w:p>
    <w:p w:rsidR="004E0BCD" w:rsidRPr="004E0BCD" w:rsidRDefault="004E0BCD" w:rsidP="004E0BCD">
      <w:pPr>
        <w:widowControl w:val="0"/>
        <w:ind w:right="3444"/>
        <w:jc w:val="both"/>
        <w:rPr>
          <w:rFonts w:ascii="Arial" w:eastAsia="Times New Roman" w:hAnsi="Arial" w:cs="Arial"/>
          <w:color w:val="000000"/>
          <w:lang w:eastAsia="ru-RU"/>
        </w:rPr>
      </w:pPr>
      <w:r w:rsidRPr="004E0BCD">
        <w:rPr>
          <w:rFonts w:ascii="Arial" w:eastAsia="Times New Roman" w:hAnsi="Arial" w:cs="Arial"/>
          <w:color w:val="000000"/>
          <w:lang w:eastAsia="ru-RU"/>
        </w:rPr>
        <w:t xml:space="preserve">«Об утверждении проекта планировки территории и проекта межевания территории линейного объекта: « Строительство газораспределительных сетей п. Покровский Таловского </w:t>
      </w:r>
      <w:proofErr w:type="gramStart"/>
      <w:r w:rsidRPr="004E0BCD">
        <w:rPr>
          <w:rFonts w:ascii="Arial" w:eastAsia="Times New Roman" w:hAnsi="Arial" w:cs="Arial"/>
          <w:color w:val="000000"/>
          <w:lang w:eastAsia="ru-RU"/>
        </w:rPr>
        <w:t>муниципального</w:t>
      </w:r>
      <w:proofErr w:type="gramEnd"/>
      <w:r w:rsidRPr="004E0BCD">
        <w:rPr>
          <w:rFonts w:ascii="Arial" w:eastAsia="Times New Roman" w:hAnsi="Arial" w:cs="Arial"/>
          <w:color w:val="000000"/>
          <w:lang w:eastAsia="ru-RU"/>
        </w:rPr>
        <w:t xml:space="preserve"> района Воронежской области»</w:t>
      </w:r>
    </w:p>
    <w:p w:rsidR="004E0BCD" w:rsidRPr="004E0BCD" w:rsidRDefault="004E0BCD" w:rsidP="004E0BCD">
      <w:pPr>
        <w:widowControl w:val="0"/>
        <w:ind w:right="3444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4E0BCD" w:rsidRPr="004E0BCD" w:rsidRDefault="004E0BCD" w:rsidP="004E0BCD">
      <w:pPr>
        <w:widowControl w:val="0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lang w:eastAsia="ru-RU"/>
        </w:rPr>
      </w:pPr>
      <w:proofErr w:type="gramStart"/>
      <w:r w:rsidRPr="00647D70">
        <w:rPr>
          <w:rFonts w:ascii="Arial" w:eastAsia="Times New Roman" w:hAnsi="Arial" w:cs="Arial"/>
          <w:lang w:eastAsia="ru-RU"/>
        </w:rPr>
        <w:t xml:space="preserve">В соответствии с Градостроительным кодексом </w:t>
      </w:r>
      <w:r w:rsidRPr="00647D70">
        <w:rPr>
          <w:rFonts w:ascii="Arial" w:eastAsia="Times New Roman" w:hAnsi="Arial" w:cs="Arial"/>
          <w:color w:val="000000"/>
          <w:lang w:eastAsia="ru-RU"/>
        </w:rPr>
        <w:t>Российской Федерации</w:t>
      </w:r>
      <w:r w:rsidRPr="00647D70">
        <w:rPr>
          <w:rFonts w:ascii="Arial" w:eastAsia="Times New Roman" w:hAnsi="Arial" w:cs="Arial"/>
          <w:lang w:eastAsia="ru-RU"/>
        </w:rPr>
        <w:t>, Федеральным законом от 06.10.2003 №131-ФЗ «Об общих принципах организации местного самоуправления в Российской Федерации», Законом Воронежской области от 07.07.2006 №61-ОЗ «О регулировании градостроительной деятельности в Воронежской области», руководствуясь Уставом Вознесенского сельского поселения Таловского муниципального района, учитывая заключение правительства Воронежской области от 14.03.2022 №17-01-32/И-1331, заключение о результатах проведения публичных слушаний от 05.08.2022,</w:t>
      </w:r>
      <w:r w:rsidRPr="00647D70">
        <w:rPr>
          <w:rFonts w:ascii="Arial" w:eastAsia="Times New Roman" w:hAnsi="Arial" w:cs="Arial"/>
          <w:bCs/>
          <w:lang w:eastAsia="ru-RU"/>
        </w:rPr>
        <w:t xml:space="preserve"> Совет</w:t>
      </w:r>
      <w:proofErr w:type="gramEnd"/>
      <w:r w:rsidRPr="00647D70">
        <w:rPr>
          <w:rFonts w:ascii="Arial" w:eastAsia="Times New Roman" w:hAnsi="Arial" w:cs="Arial"/>
          <w:bCs/>
          <w:lang w:eastAsia="ru-RU"/>
        </w:rPr>
        <w:t xml:space="preserve"> народных депутатов Вознесенского сельского поселения Таловского муниципального района</w:t>
      </w:r>
    </w:p>
    <w:p w:rsidR="004E0BCD" w:rsidRPr="00647D70" w:rsidRDefault="004E0BCD" w:rsidP="004E0BCD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4E0BCD" w:rsidRPr="00647D70" w:rsidRDefault="004E0BCD" w:rsidP="004E0BCD">
      <w:pPr>
        <w:autoSpaceDE w:val="0"/>
        <w:autoSpaceDN w:val="0"/>
        <w:adjustRightInd w:val="0"/>
        <w:ind w:firstLine="540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647D70">
        <w:rPr>
          <w:rFonts w:ascii="Arial" w:eastAsia="Times New Roman" w:hAnsi="Arial" w:cs="Arial"/>
          <w:color w:val="000000"/>
          <w:lang w:eastAsia="ru-RU"/>
        </w:rPr>
        <w:t>Р</w:t>
      </w:r>
      <w:proofErr w:type="gramEnd"/>
      <w:r w:rsidRPr="00647D70">
        <w:rPr>
          <w:rFonts w:ascii="Arial" w:eastAsia="Times New Roman" w:hAnsi="Arial" w:cs="Arial"/>
          <w:color w:val="000000"/>
          <w:lang w:eastAsia="ru-RU"/>
        </w:rPr>
        <w:t xml:space="preserve"> Е Ш И Л:</w:t>
      </w:r>
    </w:p>
    <w:p w:rsidR="004E0BCD" w:rsidRPr="00647D70" w:rsidRDefault="004E0BCD" w:rsidP="004E0BCD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647D70">
        <w:rPr>
          <w:rFonts w:ascii="Arial" w:eastAsia="Times New Roman" w:hAnsi="Arial" w:cs="Arial"/>
          <w:color w:val="000000"/>
          <w:lang w:eastAsia="ru-RU"/>
        </w:rPr>
        <w:t xml:space="preserve">1. Утвердить проект планировки территории и проект межевания территории линейного объекта: « Строительство газораспределительных сетей п. Покровский Таловского </w:t>
      </w:r>
      <w:proofErr w:type="gramStart"/>
      <w:r w:rsidRPr="00647D70">
        <w:rPr>
          <w:rFonts w:ascii="Arial" w:eastAsia="Times New Roman" w:hAnsi="Arial" w:cs="Arial"/>
          <w:color w:val="000000"/>
          <w:lang w:eastAsia="ru-RU"/>
        </w:rPr>
        <w:t>муниципального</w:t>
      </w:r>
      <w:proofErr w:type="gramEnd"/>
      <w:r w:rsidRPr="00647D70">
        <w:rPr>
          <w:rFonts w:ascii="Arial" w:eastAsia="Times New Roman" w:hAnsi="Arial" w:cs="Arial"/>
          <w:color w:val="000000"/>
          <w:lang w:eastAsia="ru-RU"/>
        </w:rPr>
        <w:t xml:space="preserve"> района Воронежской области»</w:t>
      </w:r>
    </w:p>
    <w:p w:rsidR="004E0BCD" w:rsidRPr="00647D70" w:rsidRDefault="004E0BCD" w:rsidP="004E0BCD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647D70">
        <w:rPr>
          <w:rFonts w:ascii="Arial" w:eastAsia="Times New Roman" w:hAnsi="Arial" w:cs="Arial"/>
          <w:color w:val="000000"/>
          <w:lang w:eastAsia="ru-RU"/>
        </w:rPr>
        <w:t xml:space="preserve">2. Обнародовать решение Совета народных депутатов Вознесенского сельского поселения Таловского муниципального района  «Об утверждении проекта планировки территории и проекта межевания территории линейного объекта: « Строительство газораспределительных сетей п. Покровский Таловского </w:t>
      </w:r>
      <w:proofErr w:type="gramStart"/>
      <w:r w:rsidRPr="00647D70">
        <w:rPr>
          <w:rFonts w:ascii="Arial" w:eastAsia="Times New Roman" w:hAnsi="Arial" w:cs="Arial"/>
          <w:color w:val="000000"/>
          <w:lang w:eastAsia="ru-RU"/>
        </w:rPr>
        <w:t>муниципального</w:t>
      </w:r>
      <w:proofErr w:type="gramEnd"/>
      <w:r w:rsidRPr="00647D70">
        <w:rPr>
          <w:rFonts w:ascii="Arial" w:eastAsia="Times New Roman" w:hAnsi="Arial" w:cs="Arial"/>
          <w:color w:val="000000"/>
          <w:lang w:eastAsia="ru-RU"/>
        </w:rPr>
        <w:t xml:space="preserve"> района Воронежской области» </w:t>
      </w:r>
    </w:p>
    <w:p w:rsidR="004E0BCD" w:rsidRPr="00647D70" w:rsidRDefault="004E0BCD" w:rsidP="004E0BCD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647D70">
        <w:rPr>
          <w:rFonts w:ascii="Arial" w:eastAsia="Times New Roman" w:hAnsi="Arial" w:cs="Arial"/>
          <w:color w:val="000000"/>
          <w:lang w:eastAsia="ru-RU"/>
        </w:rPr>
        <w:t>3. Настоящее решение вступает в силу после его официального обнародования.</w:t>
      </w:r>
    </w:p>
    <w:p w:rsidR="004E0BCD" w:rsidRPr="00647D70" w:rsidRDefault="004E0BCD" w:rsidP="004E0BCD">
      <w:pPr>
        <w:jc w:val="both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4"/>
        <w:gridCol w:w="4595"/>
      </w:tblGrid>
      <w:tr w:rsidR="004E0BCD" w:rsidRPr="00647D70" w:rsidTr="002266DE">
        <w:tc>
          <w:tcPr>
            <w:tcW w:w="4594" w:type="dxa"/>
            <w:shd w:val="clear" w:color="auto" w:fill="auto"/>
          </w:tcPr>
          <w:p w:rsidR="004E0BCD" w:rsidRPr="00647D70" w:rsidRDefault="004E0BCD" w:rsidP="004E0BCD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47D70">
              <w:rPr>
                <w:rFonts w:ascii="Arial" w:eastAsia="Times New Roman" w:hAnsi="Arial" w:cs="Arial"/>
                <w:color w:val="000000"/>
                <w:lang w:eastAsia="ru-RU"/>
              </w:rPr>
              <w:t xml:space="preserve">Глава Вознесенского </w:t>
            </w:r>
          </w:p>
          <w:p w:rsidR="004E0BCD" w:rsidRPr="00647D70" w:rsidRDefault="004E0BCD" w:rsidP="004E0BCD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47D70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сельского поселения </w:t>
            </w:r>
          </w:p>
        </w:tc>
        <w:tc>
          <w:tcPr>
            <w:tcW w:w="4595" w:type="dxa"/>
            <w:shd w:val="clear" w:color="auto" w:fill="auto"/>
          </w:tcPr>
          <w:p w:rsidR="004E0BCD" w:rsidRPr="00647D70" w:rsidRDefault="004E0BCD" w:rsidP="004E0BCD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47D70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</w:t>
            </w:r>
          </w:p>
          <w:p w:rsidR="004E0BCD" w:rsidRPr="00647D70" w:rsidRDefault="004E0BCD" w:rsidP="004E0BCD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47D70">
              <w:rPr>
                <w:rFonts w:ascii="Arial" w:eastAsia="Times New Roman" w:hAnsi="Arial" w:cs="Arial"/>
                <w:lang w:eastAsia="ru-RU"/>
              </w:rPr>
              <w:t xml:space="preserve">                           </w:t>
            </w:r>
            <w:proofErr w:type="spellStart"/>
            <w:r w:rsidRPr="00647D70">
              <w:rPr>
                <w:rFonts w:ascii="Arial" w:eastAsia="Times New Roman" w:hAnsi="Arial" w:cs="Arial"/>
                <w:lang w:eastAsia="ru-RU"/>
              </w:rPr>
              <w:t>А.Ф.Борисов</w:t>
            </w:r>
            <w:proofErr w:type="spellEnd"/>
          </w:p>
        </w:tc>
      </w:tr>
    </w:tbl>
    <w:p w:rsidR="004E0BCD" w:rsidRPr="00647D70" w:rsidRDefault="004E0BCD" w:rsidP="004E0BCD">
      <w:pPr>
        <w:rPr>
          <w:rFonts w:ascii="Arial" w:eastAsia="Times New Roman" w:hAnsi="Arial" w:cs="Arial"/>
          <w:lang w:eastAsia="ru-RU"/>
        </w:rPr>
      </w:pPr>
      <w:r w:rsidRPr="00647D70">
        <w:rPr>
          <w:rFonts w:ascii="Arial" w:eastAsia="Times New Roman" w:hAnsi="Arial" w:cs="Arial"/>
          <w:lang w:eastAsia="ru-RU"/>
        </w:rPr>
        <w:br w:type="page"/>
      </w:r>
      <w:r w:rsidRPr="00647D70">
        <w:rPr>
          <w:rFonts w:ascii="Arial" w:eastAsia="Times New Roman" w:hAnsi="Arial" w:cs="Arial"/>
          <w:lang w:eastAsia="ru-RU"/>
        </w:rPr>
        <w:lastRenderedPageBreak/>
        <w:t xml:space="preserve"> </w:t>
      </w:r>
    </w:p>
    <w:p w:rsidR="004E0BCD" w:rsidRPr="00647D70" w:rsidRDefault="004E0BCD" w:rsidP="004E0BCD">
      <w:pPr>
        <w:rPr>
          <w:rFonts w:ascii="Arial" w:eastAsia="Times New Roman" w:hAnsi="Arial" w:cs="Arial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647D70">
        <w:rPr>
          <w:rFonts w:ascii="Arial" w:eastAsia="Times New Roman" w:hAnsi="Arial" w:cs="Arial"/>
          <w:color w:val="000000"/>
          <w:lang w:eastAsia="ru-RU"/>
        </w:rPr>
        <w:t>Приложение</w:t>
      </w: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647D70">
        <w:rPr>
          <w:rFonts w:ascii="Arial" w:eastAsia="Times New Roman" w:hAnsi="Arial" w:cs="Arial"/>
          <w:color w:val="000000"/>
          <w:lang w:eastAsia="ru-RU"/>
        </w:rPr>
        <w:t xml:space="preserve">к решению Совета народных депутатов </w:t>
      </w: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647D70">
        <w:rPr>
          <w:rFonts w:ascii="Arial" w:eastAsia="Times New Roman" w:hAnsi="Arial" w:cs="Arial"/>
          <w:color w:val="000000"/>
          <w:lang w:eastAsia="ru-RU"/>
        </w:rPr>
        <w:t xml:space="preserve">Вознесенского сельского поселения </w:t>
      </w: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647D70">
        <w:rPr>
          <w:rFonts w:ascii="Arial" w:eastAsia="Times New Roman" w:hAnsi="Arial" w:cs="Arial"/>
          <w:color w:val="000000"/>
          <w:lang w:eastAsia="ru-RU"/>
        </w:rPr>
        <w:t xml:space="preserve">от 09.08.2022 № 175 </w:t>
      </w: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jc w:val="center"/>
        <w:rPr>
          <w:rFonts w:ascii="Arial" w:eastAsia="Times New Roman" w:hAnsi="Arial" w:cs="Arial"/>
          <w:color w:val="000000"/>
          <w:lang w:eastAsia="ru-RU"/>
        </w:rPr>
      </w:pPr>
      <w:r w:rsidRPr="00647D70">
        <w:rPr>
          <w:rFonts w:ascii="Arial" w:eastAsia="Times New Roman" w:hAnsi="Arial" w:cs="Arial"/>
          <w:color w:val="000000"/>
          <w:lang w:eastAsia="ru-RU"/>
        </w:rPr>
        <w:t xml:space="preserve">Проект планировки территории и проект межевания территории линейного объекта: « Строительство газораспределительных сетей п. Покровский Таловского </w:t>
      </w:r>
      <w:proofErr w:type="gramStart"/>
      <w:r w:rsidRPr="00647D70">
        <w:rPr>
          <w:rFonts w:ascii="Arial" w:eastAsia="Times New Roman" w:hAnsi="Arial" w:cs="Arial"/>
          <w:color w:val="000000"/>
          <w:lang w:eastAsia="ru-RU"/>
        </w:rPr>
        <w:t>муниципального</w:t>
      </w:r>
      <w:proofErr w:type="gramEnd"/>
      <w:r w:rsidRPr="00647D70">
        <w:rPr>
          <w:rFonts w:ascii="Arial" w:eastAsia="Times New Roman" w:hAnsi="Arial" w:cs="Arial"/>
          <w:color w:val="000000"/>
          <w:lang w:eastAsia="ru-RU"/>
        </w:rPr>
        <w:t xml:space="preserve"> района Воронежской области»</w:t>
      </w:r>
    </w:p>
    <w:p w:rsidR="004E0BCD" w:rsidRPr="00647D70" w:rsidRDefault="004E0BCD" w:rsidP="004E0BCD">
      <w:pPr>
        <w:tabs>
          <w:tab w:val="left" w:pos="3645"/>
        </w:tabs>
        <w:spacing w:line="259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647D70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bookmarkStart w:id="0" w:name="_GoBack"/>
    <w:p w:rsidR="006B1A65" w:rsidRDefault="006B1A65" w:rsidP="006B1A65">
      <w:pPr>
        <w:pStyle w:val="afa"/>
      </w:pPr>
      <w:r>
        <w:fldChar w:fldCharType="begin"/>
      </w:r>
      <w:r>
        <w:instrText xml:space="preserve"> HYPERLINK "https://cloud.mail.ru/public/qWs4/5J7x7wdD6" </w:instrText>
      </w:r>
      <w:r>
        <w:fldChar w:fldCharType="separate"/>
      </w:r>
      <w:r>
        <w:rPr>
          <w:rStyle w:val="af9"/>
        </w:rPr>
        <w:t>https://cloud.mail.ru/public/qWs4/5J7x7wdD6</w:t>
      </w:r>
      <w:r>
        <w:fldChar w:fldCharType="end"/>
      </w:r>
    </w:p>
    <w:bookmarkEnd w:id="0"/>
    <w:p w:rsidR="004E0BCD" w:rsidRPr="004E0BCD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4E0BCD" w:rsidRPr="004E0BCD" w:rsidRDefault="004E0BCD" w:rsidP="004E0BCD">
      <w:pPr>
        <w:spacing w:line="259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920169" w:rsidRDefault="00920169" w:rsidP="004E0BCD">
      <w:pPr>
        <w:tabs>
          <w:tab w:val="left" w:pos="4101"/>
        </w:tabs>
      </w:pPr>
    </w:p>
    <w:p w:rsidR="004E0BCD" w:rsidRDefault="004E0BCD" w:rsidP="004E0BCD">
      <w:pPr>
        <w:tabs>
          <w:tab w:val="left" w:pos="4101"/>
        </w:tabs>
      </w:pPr>
    </w:p>
    <w:p w:rsidR="004E0BCD" w:rsidRDefault="004E0BCD" w:rsidP="004E0BCD">
      <w:pPr>
        <w:tabs>
          <w:tab w:val="left" w:pos="4101"/>
        </w:tabs>
      </w:pPr>
    </w:p>
    <w:p w:rsidR="004E0BCD" w:rsidRDefault="004E0BCD" w:rsidP="004E0BCD">
      <w:pPr>
        <w:tabs>
          <w:tab w:val="left" w:pos="4101"/>
        </w:tabs>
      </w:pPr>
    </w:p>
    <w:p w:rsidR="004E0BCD" w:rsidRDefault="004E0BCD" w:rsidP="004E0BCD">
      <w:pPr>
        <w:tabs>
          <w:tab w:val="left" w:pos="4101"/>
        </w:tabs>
      </w:pPr>
    </w:p>
    <w:p w:rsidR="004E0BCD" w:rsidRDefault="004E0BCD" w:rsidP="004E0BCD">
      <w:pPr>
        <w:tabs>
          <w:tab w:val="left" w:pos="4101"/>
        </w:tabs>
      </w:pPr>
    </w:p>
    <w:p w:rsidR="004E0BCD" w:rsidRDefault="004E0BCD" w:rsidP="004E0BCD">
      <w:pPr>
        <w:tabs>
          <w:tab w:val="left" w:pos="4101"/>
        </w:tabs>
      </w:pPr>
    </w:p>
    <w:p w:rsidR="004E0BCD" w:rsidRDefault="004E0BCD" w:rsidP="004E0BCD">
      <w:pPr>
        <w:tabs>
          <w:tab w:val="left" w:pos="4101"/>
        </w:tabs>
      </w:pPr>
    </w:p>
    <w:p w:rsidR="004E0BCD" w:rsidRDefault="004E0BCD" w:rsidP="004E0BCD">
      <w:pPr>
        <w:tabs>
          <w:tab w:val="left" w:pos="4101"/>
        </w:tabs>
      </w:pPr>
    </w:p>
    <w:sectPr w:rsidR="004E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F6" w:rsidRDefault="00BB33F6" w:rsidP="004E0BCD">
      <w:r>
        <w:separator/>
      </w:r>
    </w:p>
  </w:endnote>
  <w:endnote w:type="continuationSeparator" w:id="0">
    <w:p w:rsidR="00BB33F6" w:rsidRDefault="00BB33F6" w:rsidP="004E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F6" w:rsidRDefault="00BB33F6" w:rsidP="004E0BCD">
      <w:r>
        <w:separator/>
      </w:r>
    </w:p>
  </w:footnote>
  <w:footnote w:type="continuationSeparator" w:id="0">
    <w:p w:rsidR="00BB33F6" w:rsidRDefault="00BB33F6" w:rsidP="004E0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CD"/>
    <w:rsid w:val="00111432"/>
    <w:rsid w:val="001A4B11"/>
    <w:rsid w:val="002E3887"/>
    <w:rsid w:val="004C1379"/>
    <w:rsid w:val="004E0BCD"/>
    <w:rsid w:val="00647D70"/>
    <w:rsid w:val="006B1A65"/>
    <w:rsid w:val="007D0BC0"/>
    <w:rsid w:val="00920169"/>
    <w:rsid w:val="00BB33F6"/>
    <w:rsid w:val="00D06699"/>
    <w:rsid w:val="00E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header"/>
    <w:basedOn w:val="a"/>
    <w:link w:val="af4"/>
    <w:uiPriority w:val="99"/>
    <w:unhideWhenUsed/>
    <w:rsid w:val="004E0BC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E0BCD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4E0BC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E0BCD"/>
    <w:rPr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4E0BC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E0BCD"/>
    <w:rPr>
      <w:rFonts w:ascii="Tahoma" w:hAnsi="Tahoma" w:cs="Tahoma"/>
      <w:sz w:val="16"/>
      <w:szCs w:val="16"/>
    </w:rPr>
  </w:style>
  <w:style w:type="character" w:styleId="af9">
    <w:name w:val="Hyperlink"/>
    <w:basedOn w:val="a0"/>
    <w:uiPriority w:val="99"/>
    <w:semiHidden/>
    <w:unhideWhenUsed/>
    <w:rsid w:val="006B1A65"/>
    <w:rPr>
      <w:color w:val="0000FF" w:themeColor="hyperlink"/>
      <w:u w:val="single"/>
    </w:rPr>
  </w:style>
  <w:style w:type="paragraph" w:styleId="afa">
    <w:name w:val="Plain Text"/>
    <w:basedOn w:val="a"/>
    <w:link w:val="afb"/>
    <w:uiPriority w:val="99"/>
    <w:semiHidden/>
    <w:unhideWhenUsed/>
    <w:rsid w:val="006B1A65"/>
    <w:rPr>
      <w:rFonts w:ascii="Calibri" w:hAnsi="Calibri" w:cstheme="minorBidi"/>
      <w:sz w:val="22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6B1A65"/>
    <w:rPr>
      <w:rFonts w:ascii="Calibri" w:hAnsi="Calibri" w:cstheme="minorBid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header"/>
    <w:basedOn w:val="a"/>
    <w:link w:val="af4"/>
    <w:uiPriority w:val="99"/>
    <w:unhideWhenUsed/>
    <w:rsid w:val="004E0BC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E0BCD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4E0BC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E0BCD"/>
    <w:rPr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4E0BC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E0BCD"/>
    <w:rPr>
      <w:rFonts w:ascii="Tahoma" w:hAnsi="Tahoma" w:cs="Tahoma"/>
      <w:sz w:val="16"/>
      <w:szCs w:val="16"/>
    </w:rPr>
  </w:style>
  <w:style w:type="character" w:styleId="af9">
    <w:name w:val="Hyperlink"/>
    <w:basedOn w:val="a0"/>
    <w:uiPriority w:val="99"/>
    <w:semiHidden/>
    <w:unhideWhenUsed/>
    <w:rsid w:val="006B1A65"/>
    <w:rPr>
      <w:color w:val="0000FF" w:themeColor="hyperlink"/>
      <w:u w:val="single"/>
    </w:rPr>
  </w:style>
  <w:style w:type="paragraph" w:styleId="afa">
    <w:name w:val="Plain Text"/>
    <w:basedOn w:val="a"/>
    <w:link w:val="afb"/>
    <w:uiPriority w:val="99"/>
    <w:semiHidden/>
    <w:unhideWhenUsed/>
    <w:rsid w:val="006B1A65"/>
    <w:rPr>
      <w:rFonts w:ascii="Calibri" w:hAnsi="Calibri" w:cstheme="minorBidi"/>
      <w:sz w:val="22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6B1A65"/>
    <w:rPr>
      <w:rFonts w:ascii="Calibri" w:hAnsi="Calibri" w:cstheme="min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3</cp:revision>
  <cp:lastPrinted>2022-08-10T07:52:00Z</cp:lastPrinted>
  <dcterms:created xsi:type="dcterms:W3CDTF">2022-08-04T05:26:00Z</dcterms:created>
  <dcterms:modified xsi:type="dcterms:W3CDTF">2022-08-10T07:52:00Z</dcterms:modified>
</cp:coreProperties>
</file>