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1F4" w:rsidRPr="00776413" w:rsidRDefault="00F371F4" w:rsidP="00F371F4">
      <w:pPr>
        <w:pStyle w:val="a5"/>
        <w:ind w:left="4253"/>
        <w:jc w:val="left"/>
        <w:rPr>
          <w:b w:val="0"/>
          <w:szCs w:val="24"/>
        </w:rPr>
      </w:pPr>
      <w:r w:rsidRPr="00776413">
        <w:rPr>
          <w:b w:val="0"/>
          <w:szCs w:val="24"/>
        </w:rPr>
        <w:t xml:space="preserve">Изменения и дополнения в Устав </w:t>
      </w:r>
    </w:p>
    <w:p w:rsidR="00F371F4" w:rsidRPr="00776413" w:rsidRDefault="00F371F4" w:rsidP="00F371F4">
      <w:pPr>
        <w:pStyle w:val="a5"/>
        <w:ind w:left="4253"/>
        <w:jc w:val="left"/>
        <w:rPr>
          <w:b w:val="0"/>
          <w:szCs w:val="24"/>
        </w:rPr>
      </w:pPr>
      <w:r w:rsidRPr="00776413">
        <w:rPr>
          <w:b w:val="0"/>
          <w:szCs w:val="24"/>
        </w:rPr>
        <w:t xml:space="preserve">Вознесенского сельского поселения </w:t>
      </w:r>
    </w:p>
    <w:p w:rsidR="00F371F4" w:rsidRPr="00776413" w:rsidRDefault="00F371F4" w:rsidP="00F371F4">
      <w:pPr>
        <w:pStyle w:val="a5"/>
        <w:ind w:left="4253"/>
        <w:jc w:val="left"/>
        <w:rPr>
          <w:b w:val="0"/>
          <w:szCs w:val="24"/>
        </w:rPr>
      </w:pPr>
      <w:proofErr w:type="spellStart"/>
      <w:r w:rsidRPr="00776413">
        <w:rPr>
          <w:b w:val="0"/>
          <w:szCs w:val="24"/>
        </w:rPr>
        <w:t>Таловского</w:t>
      </w:r>
      <w:proofErr w:type="spellEnd"/>
      <w:r w:rsidRPr="00776413">
        <w:rPr>
          <w:b w:val="0"/>
          <w:szCs w:val="24"/>
        </w:rPr>
        <w:t xml:space="preserve"> муниципального района </w:t>
      </w:r>
    </w:p>
    <w:p w:rsidR="00F371F4" w:rsidRPr="00776413" w:rsidRDefault="00F371F4" w:rsidP="00F371F4">
      <w:pPr>
        <w:pStyle w:val="a5"/>
        <w:ind w:left="4253"/>
        <w:jc w:val="left"/>
        <w:rPr>
          <w:b w:val="0"/>
          <w:szCs w:val="24"/>
        </w:rPr>
      </w:pPr>
      <w:r w:rsidRPr="00776413">
        <w:rPr>
          <w:b w:val="0"/>
          <w:szCs w:val="24"/>
        </w:rPr>
        <w:t xml:space="preserve">Воронежской области </w:t>
      </w:r>
    </w:p>
    <w:p w:rsidR="00F371F4" w:rsidRPr="00776413" w:rsidRDefault="00F371F4" w:rsidP="00F371F4">
      <w:pPr>
        <w:pStyle w:val="a5"/>
        <w:ind w:left="4253"/>
        <w:jc w:val="left"/>
        <w:rPr>
          <w:b w:val="0"/>
          <w:szCs w:val="24"/>
        </w:rPr>
      </w:pPr>
      <w:proofErr w:type="gramStart"/>
      <w:r w:rsidRPr="00776413">
        <w:rPr>
          <w:b w:val="0"/>
          <w:szCs w:val="24"/>
        </w:rPr>
        <w:t>приняты</w:t>
      </w:r>
      <w:proofErr w:type="gramEnd"/>
      <w:r w:rsidRPr="00776413">
        <w:rPr>
          <w:b w:val="0"/>
          <w:szCs w:val="24"/>
        </w:rPr>
        <w:t xml:space="preserve"> на заседании </w:t>
      </w:r>
    </w:p>
    <w:p w:rsidR="00F371F4" w:rsidRPr="00776413" w:rsidRDefault="00F371F4" w:rsidP="00F371F4">
      <w:pPr>
        <w:pStyle w:val="a5"/>
        <w:ind w:left="4253"/>
        <w:jc w:val="left"/>
        <w:rPr>
          <w:b w:val="0"/>
          <w:szCs w:val="24"/>
        </w:rPr>
      </w:pPr>
      <w:r w:rsidRPr="00776413">
        <w:rPr>
          <w:b w:val="0"/>
          <w:szCs w:val="24"/>
        </w:rPr>
        <w:t xml:space="preserve">Совета народных депутатов </w:t>
      </w:r>
    </w:p>
    <w:p w:rsidR="00F371F4" w:rsidRPr="00776413" w:rsidRDefault="00F371F4" w:rsidP="00F371F4">
      <w:pPr>
        <w:pStyle w:val="a5"/>
        <w:ind w:left="4253"/>
        <w:jc w:val="left"/>
        <w:rPr>
          <w:b w:val="0"/>
          <w:szCs w:val="24"/>
        </w:rPr>
      </w:pPr>
      <w:r w:rsidRPr="00776413">
        <w:rPr>
          <w:b w:val="0"/>
          <w:szCs w:val="24"/>
        </w:rPr>
        <w:t xml:space="preserve">Вознесенского сельского поселения </w:t>
      </w:r>
    </w:p>
    <w:p w:rsidR="00F371F4" w:rsidRPr="00776413" w:rsidRDefault="00F371F4" w:rsidP="00F371F4">
      <w:pPr>
        <w:pStyle w:val="a5"/>
        <w:ind w:left="4253"/>
        <w:jc w:val="left"/>
        <w:rPr>
          <w:b w:val="0"/>
          <w:szCs w:val="24"/>
        </w:rPr>
      </w:pPr>
      <w:proofErr w:type="spellStart"/>
      <w:r w:rsidRPr="00776413">
        <w:rPr>
          <w:b w:val="0"/>
          <w:szCs w:val="24"/>
        </w:rPr>
        <w:t>Таловского</w:t>
      </w:r>
      <w:proofErr w:type="spellEnd"/>
      <w:r w:rsidRPr="00776413">
        <w:rPr>
          <w:b w:val="0"/>
          <w:szCs w:val="24"/>
        </w:rPr>
        <w:t xml:space="preserve"> муниципального района </w:t>
      </w:r>
    </w:p>
    <w:p w:rsidR="00F371F4" w:rsidRPr="00776413" w:rsidRDefault="00F371F4" w:rsidP="00F371F4">
      <w:pPr>
        <w:pStyle w:val="a5"/>
        <w:ind w:left="4253"/>
        <w:jc w:val="left"/>
        <w:rPr>
          <w:b w:val="0"/>
          <w:szCs w:val="24"/>
        </w:rPr>
      </w:pPr>
      <w:r w:rsidRPr="00776413">
        <w:rPr>
          <w:b w:val="0"/>
          <w:szCs w:val="24"/>
        </w:rPr>
        <w:t xml:space="preserve">решением </w:t>
      </w:r>
    </w:p>
    <w:p w:rsidR="00F371F4" w:rsidRPr="00011AAF" w:rsidRDefault="00F371F4" w:rsidP="00F371F4">
      <w:pPr>
        <w:pStyle w:val="a5"/>
        <w:ind w:left="4253"/>
        <w:jc w:val="left"/>
        <w:rPr>
          <w:b w:val="0"/>
          <w:szCs w:val="24"/>
        </w:rPr>
      </w:pPr>
      <w:r w:rsidRPr="00776413">
        <w:rPr>
          <w:b w:val="0"/>
          <w:szCs w:val="24"/>
        </w:rPr>
        <w:t xml:space="preserve">от </w:t>
      </w:r>
      <w:r w:rsidR="00776413" w:rsidRPr="00776413">
        <w:rPr>
          <w:b w:val="0"/>
          <w:szCs w:val="24"/>
        </w:rPr>
        <w:t>30</w:t>
      </w:r>
      <w:r w:rsidRPr="00776413">
        <w:rPr>
          <w:b w:val="0"/>
          <w:szCs w:val="24"/>
        </w:rPr>
        <w:t>.0</w:t>
      </w:r>
      <w:r w:rsidR="00776413" w:rsidRPr="00776413">
        <w:rPr>
          <w:b w:val="0"/>
          <w:szCs w:val="24"/>
        </w:rPr>
        <w:t>5</w:t>
      </w:r>
      <w:r w:rsidRPr="00776413">
        <w:rPr>
          <w:b w:val="0"/>
          <w:szCs w:val="24"/>
        </w:rPr>
        <w:t>.201</w:t>
      </w:r>
      <w:r w:rsidR="00776413" w:rsidRPr="00776413">
        <w:rPr>
          <w:b w:val="0"/>
          <w:szCs w:val="24"/>
        </w:rPr>
        <w:t>6</w:t>
      </w:r>
      <w:r w:rsidRPr="00776413">
        <w:rPr>
          <w:b w:val="0"/>
          <w:szCs w:val="24"/>
        </w:rPr>
        <w:t xml:space="preserve"> года № 1</w:t>
      </w:r>
      <w:r w:rsidR="00776413" w:rsidRPr="00776413">
        <w:rPr>
          <w:b w:val="0"/>
          <w:szCs w:val="24"/>
        </w:rPr>
        <w:t>87</w:t>
      </w:r>
    </w:p>
    <w:p w:rsidR="00F371F4" w:rsidRPr="00776413" w:rsidRDefault="00F371F4" w:rsidP="00F371F4">
      <w:pPr>
        <w:pStyle w:val="a5"/>
        <w:ind w:left="4253"/>
        <w:rPr>
          <w:szCs w:val="24"/>
        </w:rPr>
      </w:pPr>
    </w:p>
    <w:p w:rsidR="00F371F4" w:rsidRPr="00776413" w:rsidRDefault="00F371F4" w:rsidP="00F371F4">
      <w:pPr>
        <w:pStyle w:val="a5"/>
        <w:ind w:left="4253"/>
        <w:jc w:val="left"/>
        <w:rPr>
          <w:b w:val="0"/>
          <w:szCs w:val="24"/>
        </w:rPr>
      </w:pPr>
      <w:r w:rsidRPr="00776413">
        <w:rPr>
          <w:b w:val="0"/>
          <w:szCs w:val="24"/>
        </w:rPr>
        <w:t xml:space="preserve">Глава Вознесенского </w:t>
      </w:r>
    </w:p>
    <w:p w:rsidR="00F371F4" w:rsidRPr="00776413" w:rsidRDefault="00F371F4" w:rsidP="00F371F4">
      <w:pPr>
        <w:pStyle w:val="a5"/>
        <w:ind w:left="4253"/>
        <w:jc w:val="left"/>
        <w:rPr>
          <w:b w:val="0"/>
          <w:szCs w:val="24"/>
        </w:rPr>
      </w:pPr>
      <w:r w:rsidRPr="00776413">
        <w:rPr>
          <w:b w:val="0"/>
          <w:szCs w:val="24"/>
        </w:rPr>
        <w:t xml:space="preserve">сельского поселения </w:t>
      </w:r>
    </w:p>
    <w:p w:rsidR="00F371F4" w:rsidRPr="00776413" w:rsidRDefault="00F371F4" w:rsidP="00F371F4">
      <w:pPr>
        <w:pStyle w:val="a5"/>
        <w:ind w:left="4253"/>
        <w:jc w:val="left"/>
        <w:rPr>
          <w:b w:val="0"/>
          <w:szCs w:val="24"/>
        </w:rPr>
      </w:pPr>
      <w:proofErr w:type="spellStart"/>
      <w:r w:rsidRPr="00776413">
        <w:rPr>
          <w:b w:val="0"/>
          <w:szCs w:val="24"/>
        </w:rPr>
        <w:t>Таловского</w:t>
      </w:r>
      <w:proofErr w:type="spellEnd"/>
      <w:r w:rsidRPr="00776413">
        <w:rPr>
          <w:b w:val="0"/>
          <w:szCs w:val="24"/>
        </w:rPr>
        <w:t xml:space="preserve"> муниципального района </w:t>
      </w:r>
    </w:p>
    <w:p w:rsidR="00F371F4" w:rsidRPr="00776413" w:rsidRDefault="00F371F4" w:rsidP="00F371F4">
      <w:pPr>
        <w:pStyle w:val="a5"/>
        <w:ind w:left="4253"/>
        <w:jc w:val="left"/>
        <w:rPr>
          <w:b w:val="0"/>
          <w:szCs w:val="24"/>
        </w:rPr>
      </w:pPr>
      <w:r w:rsidRPr="00776413">
        <w:rPr>
          <w:b w:val="0"/>
          <w:szCs w:val="24"/>
        </w:rPr>
        <w:t>________________</w:t>
      </w:r>
      <w:proofErr w:type="spellStart"/>
      <w:r w:rsidRPr="00776413">
        <w:rPr>
          <w:b w:val="0"/>
          <w:szCs w:val="24"/>
        </w:rPr>
        <w:t>Г.П.Дубровин</w:t>
      </w:r>
      <w:proofErr w:type="spellEnd"/>
    </w:p>
    <w:p w:rsidR="00F371F4" w:rsidRPr="00776413" w:rsidRDefault="00F371F4" w:rsidP="00F371F4">
      <w:pPr>
        <w:pStyle w:val="a5"/>
        <w:ind w:left="4253"/>
        <w:jc w:val="left"/>
        <w:rPr>
          <w:b w:val="0"/>
          <w:szCs w:val="24"/>
        </w:rPr>
      </w:pPr>
      <w:r w:rsidRPr="00776413">
        <w:rPr>
          <w:b w:val="0"/>
          <w:szCs w:val="24"/>
        </w:rPr>
        <w:t>________________201</w:t>
      </w:r>
      <w:r w:rsidR="00776413" w:rsidRPr="00776413">
        <w:rPr>
          <w:b w:val="0"/>
          <w:szCs w:val="24"/>
        </w:rPr>
        <w:t>6</w:t>
      </w:r>
      <w:r w:rsidRPr="00776413">
        <w:rPr>
          <w:b w:val="0"/>
          <w:szCs w:val="24"/>
        </w:rPr>
        <w:t xml:space="preserve"> года</w:t>
      </w:r>
    </w:p>
    <w:p w:rsidR="00F371F4" w:rsidRPr="00776413" w:rsidRDefault="00F371F4" w:rsidP="00F371F4">
      <w:pPr>
        <w:pStyle w:val="a5"/>
        <w:ind w:left="4253"/>
        <w:rPr>
          <w:szCs w:val="24"/>
        </w:rPr>
      </w:pPr>
    </w:p>
    <w:p w:rsidR="00F371F4" w:rsidRPr="00776413" w:rsidRDefault="00F371F4" w:rsidP="00F371F4">
      <w:pPr>
        <w:pStyle w:val="a5"/>
        <w:rPr>
          <w:szCs w:val="24"/>
        </w:rPr>
      </w:pPr>
    </w:p>
    <w:p w:rsidR="00F371F4" w:rsidRPr="00776413" w:rsidRDefault="00F371F4" w:rsidP="00F371F4">
      <w:pPr>
        <w:pStyle w:val="a5"/>
        <w:rPr>
          <w:szCs w:val="24"/>
        </w:rPr>
      </w:pPr>
      <w:r w:rsidRPr="00776413">
        <w:rPr>
          <w:szCs w:val="24"/>
        </w:rPr>
        <w:t xml:space="preserve">И </w:t>
      </w:r>
      <w:proofErr w:type="gramStart"/>
      <w:r w:rsidRPr="00776413">
        <w:rPr>
          <w:szCs w:val="24"/>
        </w:rPr>
        <w:t>З</w:t>
      </w:r>
      <w:proofErr w:type="gramEnd"/>
      <w:r w:rsidRPr="00776413">
        <w:rPr>
          <w:szCs w:val="24"/>
        </w:rPr>
        <w:t xml:space="preserve"> М Е Н Е </w:t>
      </w:r>
      <w:r w:rsidR="00011AAF">
        <w:rPr>
          <w:szCs w:val="24"/>
        </w:rPr>
        <w:t xml:space="preserve">Н И Я  И  Д О П О Л Н Е Н И Я  </w:t>
      </w:r>
      <w:r w:rsidRPr="00776413">
        <w:rPr>
          <w:szCs w:val="24"/>
        </w:rPr>
        <w:t xml:space="preserve">В  У С Т А В </w:t>
      </w:r>
    </w:p>
    <w:p w:rsidR="00F371F4" w:rsidRPr="00776413" w:rsidRDefault="00F371F4" w:rsidP="00F371F4">
      <w:pPr>
        <w:pStyle w:val="a5"/>
        <w:rPr>
          <w:szCs w:val="24"/>
        </w:rPr>
      </w:pPr>
      <w:r w:rsidRPr="00776413">
        <w:rPr>
          <w:szCs w:val="24"/>
        </w:rPr>
        <w:t xml:space="preserve">  В О </w:t>
      </w:r>
      <w:proofErr w:type="gramStart"/>
      <w:r w:rsidRPr="00776413">
        <w:rPr>
          <w:szCs w:val="24"/>
        </w:rPr>
        <w:t>З</w:t>
      </w:r>
      <w:proofErr w:type="gramEnd"/>
      <w:r w:rsidRPr="00776413">
        <w:rPr>
          <w:szCs w:val="24"/>
        </w:rPr>
        <w:t xml:space="preserve"> Н Е С Е Н С К О Г О  С Е Л Ь С К О Г О  П О С Е Л Е Н И Я</w:t>
      </w:r>
      <w:r w:rsidRPr="00776413">
        <w:rPr>
          <w:szCs w:val="24"/>
        </w:rPr>
        <w:br/>
        <w:t xml:space="preserve">Т А Л О В С К О Г О  М У Н И Ц И П А Л Ь Н О Г О  Р А Й О Н А </w:t>
      </w:r>
      <w:r w:rsidRPr="00776413">
        <w:rPr>
          <w:szCs w:val="24"/>
        </w:rPr>
        <w:br/>
        <w:t xml:space="preserve">В О </w:t>
      </w:r>
      <w:proofErr w:type="gramStart"/>
      <w:r w:rsidRPr="00776413">
        <w:rPr>
          <w:szCs w:val="24"/>
        </w:rPr>
        <w:t>Р</w:t>
      </w:r>
      <w:proofErr w:type="gramEnd"/>
      <w:r w:rsidRPr="00776413">
        <w:rPr>
          <w:szCs w:val="24"/>
        </w:rPr>
        <w:t xml:space="preserve"> О Н Е Ж С К О Й  О Б Л А С Т И</w:t>
      </w:r>
    </w:p>
    <w:p w:rsidR="00F371F4" w:rsidRPr="00776413" w:rsidRDefault="00F371F4" w:rsidP="00F371F4">
      <w:pPr>
        <w:pStyle w:val="a5"/>
        <w:rPr>
          <w:szCs w:val="24"/>
        </w:rPr>
      </w:pPr>
    </w:p>
    <w:p w:rsidR="00F371F4" w:rsidRPr="00776413" w:rsidRDefault="00776413" w:rsidP="00F371F4">
      <w:pPr>
        <w:pStyle w:val="a5"/>
        <w:rPr>
          <w:b w:val="0"/>
          <w:szCs w:val="24"/>
        </w:rPr>
      </w:pPr>
      <w:r w:rsidRPr="00776413">
        <w:rPr>
          <w:b w:val="0"/>
          <w:szCs w:val="24"/>
        </w:rPr>
        <w:t>2016</w:t>
      </w:r>
      <w:r w:rsidR="00F371F4" w:rsidRPr="00776413">
        <w:rPr>
          <w:b w:val="0"/>
          <w:szCs w:val="24"/>
        </w:rPr>
        <w:t xml:space="preserve"> год</w:t>
      </w:r>
    </w:p>
    <w:p w:rsidR="00011AAF" w:rsidRDefault="00011AAF">
      <w:pPr>
        <w:rPr>
          <w:rFonts w:ascii="Times New Roman" w:hAnsi="Times New Roman" w:cs="Times New Roman"/>
          <w:b/>
          <w:bCs/>
          <w:sz w:val="24"/>
          <w:szCs w:val="24"/>
        </w:rPr>
      </w:pPr>
      <w:r>
        <w:rPr>
          <w:rFonts w:ascii="Times New Roman" w:hAnsi="Times New Roman" w:cs="Times New Roman"/>
          <w:b/>
          <w:bCs/>
          <w:sz w:val="24"/>
          <w:szCs w:val="24"/>
        </w:rPr>
        <w:br w:type="page"/>
      </w:r>
    </w:p>
    <w:p w:rsidR="00F371F4" w:rsidRPr="00776413" w:rsidRDefault="00F371F4" w:rsidP="00F371F4">
      <w:pPr>
        <w:pStyle w:val="a3"/>
        <w:tabs>
          <w:tab w:val="left" w:pos="708"/>
        </w:tabs>
        <w:jc w:val="center"/>
        <w:rPr>
          <w:rFonts w:ascii="Times New Roman" w:hAnsi="Times New Roman" w:cs="Times New Roman"/>
          <w:b/>
          <w:bCs/>
          <w:sz w:val="24"/>
          <w:szCs w:val="24"/>
        </w:rPr>
      </w:pPr>
    </w:p>
    <w:p w:rsidR="00776413" w:rsidRPr="00776413" w:rsidRDefault="00776413" w:rsidP="00776413">
      <w:pPr>
        <w:pStyle w:val="a3"/>
        <w:tabs>
          <w:tab w:val="left" w:pos="708"/>
        </w:tabs>
        <w:ind w:firstLine="567"/>
        <w:jc w:val="center"/>
        <w:rPr>
          <w:rFonts w:ascii="Times New Roman" w:hAnsi="Times New Roman" w:cs="Times New Roman"/>
          <w:b/>
          <w:noProof/>
          <w:sz w:val="24"/>
          <w:szCs w:val="24"/>
        </w:rPr>
      </w:pPr>
      <w:r w:rsidRPr="00776413">
        <w:rPr>
          <w:rFonts w:ascii="Times New Roman" w:hAnsi="Times New Roman" w:cs="Times New Roman"/>
          <w:b/>
          <w:noProof/>
          <w:sz w:val="24"/>
          <w:szCs w:val="24"/>
          <w:lang w:eastAsia="ru-RU"/>
        </w:rPr>
        <w:drawing>
          <wp:inline distT="0" distB="0" distL="0" distR="0" wp14:anchorId="5730349D" wp14:editId="6F5F4792">
            <wp:extent cx="690880" cy="8534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0880" cy="853440"/>
                    </a:xfrm>
                    <a:prstGeom prst="rect">
                      <a:avLst/>
                    </a:prstGeom>
                    <a:noFill/>
                    <a:ln>
                      <a:noFill/>
                    </a:ln>
                  </pic:spPr>
                </pic:pic>
              </a:graphicData>
            </a:graphic>
          </wp:inline>
        </w:drawing>
      </w:r>
    </w:p>
    <w:p w:rsidR="00776413" w:rsidRPr="00776413" w:rsidRDefault="00776413" w:rsidP="00776413">
      <w:pPr>
        <w:pStyle w:val="a7"/>
        <w:jc w:val="center"/>
        <w:rPr>
          <w:rFonts w:ascii="Times New Roman" w:hAnsi="Times New Roman"/>
          <w:b/>
          <w:sz w:val="24"/>
          <w:szCs w:val="24"/>
        </w:rPr>
      </w:pPr>
      <w:r w:rsidRPr="00776413">
        <w:rPr>
          <w:rFonts w:ascii="Times New Roman" w:hAnsi="Times New Roman"/>
          <w:b/>
          <w:sz w:val="24"/>
          <w:szCs w:val="24"/>
        </w:rPr>
        <w:t>СОВЕТ НАРОДНЫХ ДЕПУТАТОВ</w:t>
      </w:r>
    </w:p>
    <w:p w:rsidR="00776413" w:rsidRPr="00776413" w:rsidRDefault="00776413" w:rsidP="00776413">
      <w:pPr>
        <w:pStyle w:val="a7"/>
        <w:jc w:val="center"/>
        <w:rPr>
          <w:rFonts w:ascii="Times New Roman" w:hAnsi="Times New Roman"/>
          <w:b/>
          <w:sz w:val="24"/>
          <w:szCs w:val="24"/>
        </w:rPr>
      </w:pPr>
      <w:r w:rsidRPr="00776413">
        <w:rPr>
          <w:rFonts w:ascii="Times New Roman" w:hAnsi="Times New Roman"/>
          <w:b/>
          <w:sz w:val="24"/>
          <w:szCs w:val="24"/>
        </w:rPr>
        <w:t>ВОЗНЕСЕНСКОГО СЕЛЬСКОГО ПОСЕЛЕНИЯ</w:t>
      </w:r>
    </w:p>
    <w:p w:rsidR="00776413" w:rsidRPr="00776413" w:rsidRDefault="00776413" w:rsidP="00776413">
      <w:pPr>
        <w:pStyle w:val="a7"/>
        <w:jc w:val="center"/>
        <w:rPr>
          <w:rFonts w:ascii="Times New Roman" w:hAnsi="Times New Roman"/>
          <w:b/>
          <w:sz w:val="24"/>
          <w:szCs w:val="24"/>
        </w:rPr>
      </w:pPr>
      <w:r w:rsidRPr="00776413">
        <w:rPr>
          <w:rFonts w:ascii="Times New Roman" w:hAnsi="Times New Roman"/>
          <w:b/>
          <w:sz w:val="24"/>
          <w:szCs w:val="24"/>
        </w:rPr>
        <w:t>ТАЛОВСКОГО МУНИЦИПАЛЬНОГО РАЙОНА</w:t>
      </w:r>
    </w:p>
    <w:p w:rsidR="00776413" w:rsidRPr="00776413" w:rsidRDefault="00776413" w:rsidP="00776413">
      <w:pPr>
        <w:pStyle w:val="a7"/>
        <w:jc w:val="center"/>
        <w:rPr>
          <w:rFonts w:ascii="Times New Roman" w:hAnsi="Times New Roman"/>
          <w:b/>
          <w:sz w:val="24"/>
          <w:szCs w:val="24"/>
        </w:rPr>
      </w:pPr>
      <w:r w:rsidRPr="00776413">
        <w:rPr>
          <w:rFonts w:ascii="Times New Roman" w:hAnsi="Times New Roman"/>
          <w:b/>
          <w:sz w:val="24"/>
          <w:szCs w:val="24"/>
        </w:rPr>
        <w:t>ВОРОНЕЖСКОЙ ОБЛАСТИ</w:t>
      </w:r>
    </w:p>
    <w:p w:rsidR="00776413" w:rsidRPr="00776413" w:rsidRDefault="00776413" w:rsidP="00776413">
      <w:pPr>
        <w:pStyle w:val="a3"/>
        <w:tabs>
          <w:tab w:val="left" w:pos="708"/>
        </w:tabs>
        <w:spacing w:after="0"/>
        <w:ind w:firstLine="567"/>
        <w:jc w:val="center"/>
        <w:rPr>
          <w:rFonts w:ascii="Times New Roman" w:hAnsi="Times New Roman" w:cs="Times New Roman"/>
          <w:b/>
          <w:sz w:val="24"/>
          <w:szCs w:val="24"/>
        </w:rPr>
      </w:pPr>
    </w:p>
    <w:p w:rsidR="00776413" w:rsidRPr="00776413" w:rsidRDefault="00776413" w:rsidP="00776413">
      <w:pPr>
        <w:pStyle w:val="a3"/>
        <w:tabs>
          <w:tab w:val="left" w:pos="708"/>
        </w:tabs>
        <w:spacing w:after="0"/>
        <w:ind w:firstLine="567"/>
        <w:jc w:val="center"/>
        <w:rPr>
          <w:rFonts w:ascii="Times New Roman" w:hAnsi="Times New Roman" w:cs="Times New Roman"/>
          <w:b/>
          <w:sz w:val="24"/>
          <w:szCs w:val="24"/>
        </w:rPr>
      </w:pPr>
      <w:proofErr w:type="gramStart"/>
      <w:r w:rsidRPr="00776413">
        <w:rPr>
          <w:rFonts w:ascii="Times New Roman" w:hAnsi="Times New Roman" w:cs="Times New Roman"/>
          <w:b/>
          <w:sz w:val="24"/>
          <w:szCs w:val="24"/>
        </w:rPr>
        <w:t>Р</w:t>
      </w:r>
      <w:proofErr w:type="gramEnd"/>
      <w:r w:rsidRPr="00776413">
        <w:rPr>
          <w:rFonts w:ascii="Times New Roman" w:hAnsi="Times New Roman" w:cs="Times New Roman"/>
          <w:b/>
          <w:sz w:val="24"/>
          <w:szCs w:val="24"/>
        </w:rPr>
        <w:t xml:space="preserve"> Е Ш Е Н И Е</w:t>
      </w:r>
    </w:p>
    <w:p w:rsidR="00776413" w:rsidRPr="00776413" w:rsidRDefault="00776413" w:rsidP="00776413">
      <w:pPr>
        <w:pStyle w:val="a3"/>
        <w:tabs>
          <w:tab w:val="left" w:pos="708"/>
        </w:tabs>
        <w:spacing w:after="0"/>
        <w:rPr>
          <w:rFonts w:ascii="Times New Roman" w:hAnsi="Times New Roman" w:cs="Times New Roman"/>
          <w:sz w:val="24"/>
          <w:szCs w:val="24"/>
        </w:rPr>
      </w:pPr>
    </w:p>
    <w:p w:rsidR="00776413" w:rsidRPr="00776413" w:rsidRDefault="00776413" w:rsidP="00776413">
      <w:pPr>
        <w:spacing w:after="0" w:line="240" w:lineRule="auto"/>
        <w:ind w:firstLine="567"/>
        <w:jc w:val="center"/>
        <w:rPr>
          <w:rFonts w:ascii="Times New Roman" w:hAnsi="Times New Roman" w:cs="Times New Roman"/>
          <w:b/>
          <w:bCs/>
          <w:sz w:val="24"/>
          <w:szCs w:val="24"/>
          <w:lang w:eastAsia="ru-RU"/>
        </w:rPr>
      </w:pPr>
    </w:p>
    <w:p w:rsidR="00776413" w:rsidRPr="00776413" w:rsidRDefault="00776413" w:rsidP="0077641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30 мая</w:t>
      </w:r>
      <w:r w:rsidRPr="00776413">
        <w:rPr>
          <w:rFonts w:ascii="Times New Roman" w:hAnsi="Times New Roman" w:cs="Times New Roman"/>
          <w:sz w:val="24"/>
          <w:szCs w:val="24"/>
          <w:lang w:eastAsia="ru-RU"/>
        </w:rPr>
        <w:t xml:space="preserve"> 201</w:t>
      </w:r>
      <w:r>
        <w:rPr>
          <w:rFonts w:ascii="Times New Roman" w:hAnsi="Times New Roman" w:cs="Times New Roman"/>
          <w:sz w:val="24"/>
          <w:szCs w:val="24"/>
          <w:lang w:eastAsia="ru-RU"/>
        </w:rPr>
        <w:t>6</w:t>
      </w:r>
      <w:r w:rsidRPr="00776413">
        <w:rPr>
          <w:rFonts w:ascii="Times New Roman" w:hAnsi="Times New Roman" w:cs="Times New Roman"/>
          <w:sz w:val="24"/>
          <w:szCs w:val="24"/>
          <w:lang w:eastAsia="ru-RU"/>
        </w:rPr>
        <w:t xml:space="preserve"> года</w:t>
      </w:r>
      <w:r w:rsidR="00AE2603">
        <w:rPr>
          <w:rFonts w:ascii="Times New Roman" w:hAnsi="Times New Roman" w:cs="Times New Roman"/>
          <w:sz w:val="24"/>
          <w:szCs w:val="24"/>
          <w:lang w:eastAsia="ru-RU"/>
        </w:rPr>
        <w:t xml:space="preserve"> № 187</w:t>
      </w:r>
    </w:p>
    <w:p w:rsidR="00776413" w:rsidRPr="00776413" w:rsidRDefault="00776413" w:rsidP="00776413">
      <w:pPr>
        <w:spacing w:after="0" w:line="240" w:lineRule="auto"/>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 Вознесенский</w:t>
      </w:r>
    </w:p>
    <w:p w:rsidR="00776413" w:rsidRPr="00776413" w:rsidRDefault="00776413" w:rsidP="00776413">
      <w:pPr>
        <w:spacing w:after="0" w:line="240" w:lineRule="auto"/>
        <w:ind w:firstLine="567"/>
        <w:rPr>
          <w:rFonts w:ascii="Times New Roman" w:hAnsi="Times New Roman" w:cs="Times New Roman"/>
          <w:sz w:val="24"/>
          <w:szCs w:val="24"/>
          <w:lang w:eastAsia="ru-RU"/>
        </w:rPr>
      </w:pPr>
    </w:p>
    <w:p w:rsidR="00776413" w:rsidRPr="00776413" w:rsidRDefault="00776413" w:rsidP="00776413">
      <w:pPr>
        <w:tabs>
          <w:tab w:val="left" w:pos="4678"/>
        </w:tabs>
        <w:spacing w:after="0" w:line="240" w:lineRule="auto"/>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О </w:t>
      </w:r>
      <w:r w:rsidRPr="00776413">
        <w:rPr>
          <w:rFonts w:ascii="Times New Roman" w:hAnsi="Times New Roman" w:cs="Times New Roman"/>
          <w:sz w:val="24"/>
          <w:szCs w:val="24"/>
        </w:rPr>
        <w:t>внесении изменений и дополнений</w:t>
      </w:r>
    </w:p>
    <w:p w:rsidR="00776413" w:rsidRPr="00776413" w:rsidRDefault="00776413" w:rsidP="00776413">
      <w:pPr>
        <w:tabs>
          <w:tab w:val="left" w:pos="4678"/>
        </w:tabs>
        <w:spacing w:after="0" w:line="240" w:lineRule="auto"/>
        <w:jc w:val="both"/>
        <w:rPr>
          <w:rFonts w:ascii="Times New Roman" w:hAnsi="Times New Roman" w:cs="Times New Roman"/>
          <w:sz w:val="24"/>
          <w:szCs w:val="24"/>
          <w:lang w:eastAsia="ru-RU"/>
        </w:rPr>
      </w:pPr>
      <w:r w:rsidRPr="00776413">
        <w:rPr>
          <w:rFonts w:ascii="Times New Roman" w:hAnsi="Times New Roman" w:cs="Times New Roman"/>
          <w:sz w:val="24"/>
          <w:szCs w:val="24"/>
        </w:rPr>
        <w:t>в Устав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tabs>
          <w:tab w:val="left" w:pos="4678"/>
        </w:tabs>
        <w:spacing w:after="0" w:line="240" w:lineRule="auto"/>
        <w:jc w:val="both"/>
        <w:rPr>
          <w:rFonts w:ascii="Times New Roman" w:hAnsi="Times New Roman" w:cs="Times New Roman"/>
          <w:sz w:val="24"/>
          <w:szCs w:val="24"/>
          <w:lang w:eastAsia="ru-RU"/>
        </w:rPr>
      </w:pPr>
      <w:proofErr w:type="spellStart"/>
      <w:r w:rsidRPr="00776413">
        <w:rPr>
          <w:rFonts w:ascii="Times New Roman" w:hAnsi="Times New Roman" w:cs="Times New Roman"/>
          <w:sz w:val="24"/>
          <w:szCs w:val="24"/>
          <w:lang w:eastAsia="ru-RU"/>
        </w:rPr>
        <w:t>Т</w:t>
      </w:r>
      <w:r w:rsidR="00011AAF">
        <w:rPr>
          <w:rFonts w:ascii="Times New Roman" w:hAnsi="Times New Roman" w:cs="Times New Roman"/>
          <w:sz w:val="24"/>
          <w:szCs w:val="24"/>
          <w:lang w:eastAsia="ru-RU"/>
        </w:rPr>
        <w:t>аловского</w:t>
      </w:r>
      <w:proofErr w:type="spellEnd"/>
      <w:r w:rsidR="00011AAF">
        <w:rPr>
          <w:rFonts w:ascii="Times New Roman" w:hAnsi="Times New Roman" w:cs="Times New Roman"/>
          <w:sz w:val="24"/>
          <w:szCs w:val="24"/>
          <w:lang w:eastAsia="ru-RU"/>
        </w:rPr>
        <w:t xml:space="preserve"> муниципального района</w:t>
      </w:r>
    </w:p>
    <w:p w:rsidR="00776413" w:rsidRPr="00776413" w:rsidRDefault="00776413" w:rsidP="00776413">
      <w:pPr>
        <w:tabs>
          <w:tab w:val="left" w:pos="4678"/>
        </w:tabs>
        <w:spacing w:after="0" w:line="240" w:lineRule="auto"/>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Воронежской области</w:t>
      </w:r>
    </w:p>
    <w:p w:rsidR="00776413" w:rsidRPr="00776413" w:rsidRDefault="00776413" w:rsidP="00776413">
      <w:pPr>
        <w:spacing w:after="0" w:line="240" w:lineRule="auto"/>
        <w:ind w:firstLine="567"/>
        <w:rPr>
          <w:rFonts w:ascii="Times New Roman" w:hAnsi="Times New Roman" w:cs="Times New Roman"/>
          <w:sz w:val="24"/>
          <w:szCs w:val="24"/>
          <w:lang w:eastAsia="ru-RU"/>
        </w:rPr>
      </w:pPr>
    </w:p>
    <w:p w:rsidR="00776413" w:rsidRPr="00776413" w:rsidRDefault="00776413" w:rsidP="00776413">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Воронежской области</w:t>
      </w:r>
    </w:p>
    <w:p w:rsidR="00776413" w:rsidRPr="00776413" w:rsidRDefault="00776413" w:rsidP="00776413">
      <w:pPr>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pacing w:after="0" w:line="240" w:lineRule="auto"/>
        <w:ind w:firstLine="567"/>
        <w:jc w:val="center"/>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РЕШИЛ:</w:t>
      </w:r>
    </w:p>
    <w:p w:rsidR="00776413" w:rsidRPr="00776413" w:rsidRDefault="00776413" w:rsidP="00776413">
      <w:pPr>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Внести изменения и дополнения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Воронежской области, изложив его положения в новой редакции согласно приложению.</w:t>
      </w:r>
    </w:p>
    <w:p w:rsidR="00776413" w:rsidRPr="00776413" w:rsidRDefault="00776413" w:rsidP="00776413">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Представить настоящее решение в Управление Минюста России по Воронежской области для государственной регистрации в порядке, установленном федеральным законом.</w:t>
      </w:r>
    </w:p>
    <w:p w:rsidR="00776413" w:rsidRPr="00776413" w:rsidRDefault="00776413" w:rsidP="00776413">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Обнародовать настоящее решение после его государственной регистрации.</w:t>
      </w:r>
    </w:p>
    <w:p w:rsidR="00776413" w:rsidRPr="00776413" w:rsidRDefault="00776413" w:rsidP="00776413">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Настоящее решение вступает в силу после его официального обнародования.</w:t>
      </w:r>
    </w:p>
    <w:p w:rsidR="00776413" w:rsidRPr="00776413" w:rsidRDefault="00776413" w:rsidP="00776413">
      <w:pPr>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pacing w:after="0" w:line="240" w:lineRule="auto"/>
        <w:ind w:firstLine="567"/>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p>
    <w:p w:rsidR="00776413" w:rsidRPr="00776413" w:rsidRDefault="00776413" w:rsidP="00776413">
      <w:pPr>
        <w:spacing w:after="0" w:line="240" w:lineRule="auto"/>
        <w:ind w:firstLine="567"/>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сельского поселения                                                                </w:t>
      </w:r>
      <w:proofErr w:type="spellStart"/>
      <w:r w:rsidRPr="00776413">
        <w:rPr>
          <w:rFonts w:ascii="Times New Roman" w:hAnsi="Times New Roman" w:cs="Times New Roman"/>
          <w:sz w:val="24"/>
          <w:szCs w:val="24"/>
          <w:lang w:eastAsia="ru-RU"/>
        </w:rPr>
        <w:t>Г.П.Дубровин</w:t>
      </w:r>
      <w:proofErr w:type="spellEnd"/>
    </w:p>
    <w:p w:rsidR="00776413" w:rsidRPr="00776413" w:rsidRDefault="00776413" w:rsidP="00776413">
      <w:pPr>
        <w:pStyle w:val="f12"/>
        <w:spacing w:line="276" w:lineRule="auto"/>
        <w:ind w:left="5580" w:firstLine="567"/>
      </w:pPr>
      <w:r w:rsidRPr="00776413">
        <w:br w:type="page"/>
      </w:r>
    </w:p>
    <w:p w:rsidR="00776413" w:rsidRPr="00776413" w:rsidRDefault="00776413" w:rsidP="00776413">
      <w:pPr>
        <w:pStyle w:val="a7"/>
        <w:ind w:firstLine="567"/>
        <w:jc w:val="right"/>
        <w:rPr>
          <w:rFonts w:ascii="Times New Roman" w:hAnsi="Times New Roman"/>
          <w:sz w:val="24"/>
          <w:szCs w:val="24"/>
          <w:lang w:eastAsia="ru-RU"/>
        </w:rPr>
      </w:pPr>
      <w:r w:rsidRPr="00776413">
        <w:rPr>
          <w:rFonts w:ascii="Times New Roman" w:hAnsi="Times New Roman"/>
          <w:sz w:val="24"/>
          <w:szCs w:val="24"/>
          <w:lang w:eastAsia="ru-RU"/>
        </w:rPr>
        <w:lastRenderedPageBreak/>
        <w:t>Приложение к решению</w:t>
      </w:r>
    </w:p>
    <w:p w:rsidR="00776413" w:rsidRPr="00776413" w:rsidRDefault="00776413" w:rsidP="00776413">
      <w:pPr>
        <w:pStyle w:val="a7"/>
        <w:ind w:firstLine="567"/>
        <w:jc w:val="right"/>
        <w:rPr>
          <w:rFonts w:ascii="Times New Roman" w:hAnsi="Times New Roman"/>
          <w:sz w:val="24"/>
          <w:szCs w:val="24"/>
          <w:lang w:eastAsia="ru-RU"/>
        </w:rPr>
      </w:pPr>
      <w:r w:rsidRPr="00776413">
        <w:rPr>
          <w:rFonts w:ascii="Times New Roman" w:hAnsi="Times New Roman"/>
          <w:sz w:val="24"/>
          <w:szCs w:val="24"/>
          <w:lang w:eastAsia="ru-RU"/>
        </w:rPr>
        <w:t>Совета народных депутатов</w:t>
      </w:r>
    </w:p>
    <w:p w:rsidR="00776413" w:rsidRPr="00776413" w:rsidRDefault="00776413" w:rsidP="00776413">
      <w:pPr>
        <w:pStyle w:val="a7"/>
        <w:ind w:firstLine="567"/>
        <w:jc w:val="right"/>
        <w:rPr>
          <w:rFonts w:ascii="Times New Roman" w:hAnsi="Times New Roman"/>
          <w:sz w:val="24"/>
          <w:szCs w:val="24"/>
          <w:lang w:eastAsia="ru-RU"/>
        </w:rPr>
      </w:pPr>
      <w:r w:rsidRPr="00776413">
        <w:rPr>
          <w:rFonts w:ascii="Times New Roman" w:hAnsi="Times New Roman"/>
          <w:sz w:val="24"/>
          <w:szCs w:val="24"/>
          <w:lang w:eastAsia="ru-RU"/>
        </w:rPr>
        <w:t>Вознесенского сельского поселения</w:t>
      </w:r>
    </w:p>
    <w:p w:rsidR="00776413" w:rsidRPr="00776413" w:rsidRDefault="00776413" w:rsidP="00776413">
      <w:pPr>
        <w:pStyle w:val="a7"/>
        <w:ind w:firstLine="567"/>
        <w:jc w:val="right"/>
        <w:rPr>
          <w:rFonts w:ascii="Times New Roman" w:hAnsi="Times New Roman"/>
          <w:sz w:val="24"/>
          <w:szCs w:val="24"/>
          <w:lang w:eastAsia="ru-RU"/>
        </w:rPr>
      </w:pPr>
      <w:r w:rsidRPr="00776413">
        <w:rPr>
          <w:rFonts w:ascii="Times New Roman" w:hAnsi="Times New Roman"/>
          <w:sz w:val="24"/>
          <w:szCs w:val="24"/>
          <w:lang w:eastAsia="ru-RU"/>
        </w:rPr>
        <w:t xml:space="preserve">от </w:t>
      </w:r>
      <w:r>
        <w:rPr>
          <w:rFonts w:ascii="Times New Roman" w:hAnsi="Times New Roman"/>
          <w:sz w:val="24"/>
          <w:szCs w:val="24"/>
          <w:lang w:eastAsia="ru-RU"/>
        </w:rPr>
        <w:t xml:space="preserve">30.05.2016 </w:t>
      </w:r>
      <w:r w:rsidRPr="00776413">
        <w:rPr>
          <w:rFonts w:ascii="Times New Roman" w:hAnsi="Times New Roman"/>
          <w:sz w:val="24"/>
          <w:szCs w:val="24"/>
          <w:lang w:eastAsia="ru-RU"/>
        </w:rPr>
        <w:t xml:space="preserve"> №</w:t>
      </w:r>
      <w:r>
        <w:rPr>
          <w:rFonts w:ascii="Times New Roman" w:hAnsi="Times New Roman"/>
          <w:sz w:val="24"/>
          <w:szCs w:val="24"/>
          <w:lang w:eastAsia="ru-RU"/>
        </w:rPr>
        <w:t xml:space="preserve"> 187</w:t>
      </w:r>
    </w:p>
    <w:p w:rsidR="00776413" w:rsidRPr="00776413" w:rsidRDefault="00776413" w:rsidP="00776413">
      <w:pPr>
        <w:pStyle w:val="a7"/>
        <w:ind w:firstLine="567"/>
        <w:jc w:val="right"/>
        <w:rPr>
          <w:rFonts w:ascii="Times New Roman" w:hAnsi="Times New Roman"/>
          <w:sz w:val="24"/>
          <w:szCs w:val="24"/>
          <w:lang w:eastAsia="ru-RU"/>
        </w:rPr>
      </w:pPr>
    </w:p>
    <w:p w:rsidR="00776413" w:rsidRPr="00776413" w:rsidRDefault="00776413" w:rsidP="00776413">
      <w:pPr>
        <w:pStyle w:val="a7"/>
        <w:ind w:firstLine="567"/>
        <w:jc w:val="both"/>
        <w:rPr>
          <w:rFonts w:ascii="Times New Roman" w:hAnsi="Times New Roman"/>
          <w:sz w:val="24"/>
          <w:szCs w:val="24"/>
          <w:lang w:eastAsia="ru-RU"/>
        </w:rPr>
      </w:pPr>
      <w:r w:rsidRPr="00776413">
        <w:rPr>
          <w:rFonts w:ascii="Times New Roman" w:hAnsi="Times New Roman"/>
          <w:sz w:val="24"/>
          <w:szCs w:val="24"/>
          <w:lang w:eastAsia="ru-RU"/>
        </w:rPr>
        <w:t>Настоящий Устав определяет систему местного самоуправления в поселении, устанавливает структуру и полномочия органов местного самоуправления и должностных лиц местного самоуправления, формы и гарантии участия населения в решении вопросов местного значения, а также правовые, экономические и финансовые основы осуществления местного самоуправления в поселении.</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ГЛАВА 1. Общие положения.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u w:val="single"/>
          <w:lang w:eastAsia="ru-RU"/>
        </w:rPr>
      </w:pP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1. Права граждан на осуществление местного самоуправления.</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widowControl w:val="0"/>
        <w:tabs>
          <w:tab w:val="left" w:pos="1080"/>
        </w:tabs>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Граждане Российской Федерации осуществляют местное самоуправление в сельском поселении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сельского поселения.</w:t>
      </w:r>
    </w:p>
    <w:p w:rsidR="00776413" w:rsidRPr="00776413" w:rsidRDefault="00776413" w:rsidP="00776413">
      <w:pPr>
        <w:widowControl w:val="0"/>
        <w:tabs>
          <w:tab w:val="left" w:pos="1080"/>
        </w:tabs>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Иностранные граждане, постоянно или преимущественно проживающие на территории сельского поселения,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2. Гарантии прав граждан на осуществление местного самоуправления.</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На территории сельского поселения действуют все гарантии прав граждан на осуществление местного самоуправления, установленные Конституцией Российской Федерации, федеральными законами, законами Воронежской области.</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Органы местного самоуправления обязаны принимать все предусмотренные законодательством меры по обеспечению и защите прав населения на местное самоуправление.</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sz w:val="24"/>
          <w:szCs w:val="24"/>
          <w:lang w:eastAsia="ru-RU"/>
        </w:rPr>
      </w:pPr>
    </w:p>
    <w:p w:rsidR="00776413" w:rsidRDefault="00776413" w:rsidP="00776413">
      <w:pPr>
        <w:widowControl w:val="0"/>
        <w:tabs>
          <w:tab w:val="left" w:pos="1080"/>
        </w:tabs>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3. Правовая основа местного самоуправления сельского поселения.</w:t>
      </w:r>
    </w:p>
    <w:p w:rsidR="00776413" w:rsidRPr="00776413" w:rsidRDefault="00776413" w:rsidP="00776413">
      <w:pPr>
        <w:widowControl w:val="0"/>
        <w:tabs>
          <w:tab w:val="left" w:pos="1080"/>
        </w:tabs>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pStyle w:val="ConsPlusNormal"/>
        <w:ind w:firstLine="709"/>
        <w:jc w:val="both"/>
        <w:rPr>
          <w:rFonts w:ascii="Times New Roman" w:hAnsi="Times New Roman" w:cs="Times New Roman"/>
          <w:sz w:val="24"/>
          <w:szCs w:val="24"/>
        </w:rPr>
      </w:pPr>
      <w:bookmarkStart w:id="0" w:name="OLE_LINK1"/>
      <w:proofErr w:type="gramStart"/>
      <w:r w:rsidRPr="00776413">
        <w:rPr>
          <w:rFonts w:ascii="Times New Roman" w:hAnsi="Times New Roman" w:cs="Times New Roman"/>
          <w:sz w:val="24"/>
          <w:szCs w:val="24"/>
        </w:rPr>
        <w:t>Правовую основу местного самоуправления в сельском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Воронежской области</w:t>
      </w:r>
      <w:proofErr w:type="gramEnd"/>
      <w:r w:rsidRPr="00776413">
        <w:rPr>
          <w:rFonts w:ascii="Times New Roman" w:hAnsi="Times New Roman" w:cs="Times New Roman"/>
          <w:sz w:val="24"/>
          <w:szCs w:val="24"/>
        </w:rPr>
        <w:t>, законы Воронежской области и иные нормативные правовые акты Воронежской области, настоящий Устав, решения, принятые на местных референдумах, иные муниципальные правовые акты сельского поселения.</w:t>
      </w:r>
    </w:p>
    <w:bookmarkEnd w:id="0"/>
    <w:p w:rsidR="00776413" w:rsidRPr="00776413" w:rsidRDefault="00776413" w:rsidP="00776413">
      <w:pPr>
        <w:autoSpaceDE w:val="0"/>
        <w:autoSpaceDN w:val="0"/>
        <w:adjustRightInd w:val="0"/>
        <w:spacing w:after="0" w:line="240" w:lineRule="auto"/>
        <w:ind w:firstLine="567"/>
        <w:jc w:val="both"/>
        <w:outlineLvl w:val="1"/>
        <w:rPr>
          <w:rFonts w:ascii="Times New Roman" w:hAnsi="Times New Roman" w:cs="Times New Roman"/>
          <w:b/>
          <w:bCs/>
          <w:sz w:val="24"/>
          <w:szCs w:val="24"/>
          <w:lang w:eastAsia="ru-RU"/>
        </w:rPr>
      </w:pPr>
    </w:p>
    <w:p w:rsidR="00776413" w:rsidRDefault="00776413" w:rsidP="00776413">
      <w:pPr>
        <w:autoSpaceDE w:val="0"/>
        <w:autoSpaceDN w:val="0"/>
        <w:adjustRightInd w:val="0"/>
        <w:spacing w:after="0" w:line="240" w:lineRule="auto"/>
        <w:ind w:firstLine="567"/>
        <w:jc w:val="both"/>
        <w:outlineLvl w:val="1"/>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4. Наименование и правовой статус сельского поселения.</w:t>
      </w:r>
    </w:p>
    <w:p w:rsidR="00776413" w:rsidRPr="00776413" w:rsidRDefault="00776413" w:rsidP="00776413">
      <w:pPr>
        <w:autoSpaceDE w:val="0"/>
        <w:autoSpaceDN w:val="0"/>
        <w:adjustRightInd w:val="0"/>
        <w:spacing w:after="0" w:line="240" w:lineRule="auto"/>
        <w:ind w:firstLine="567"/>
        <w:jc w:val="both"/>
        <w:outlineLvl w:val="1"/>
        <w:rPr>
          <w:rFonts w:ascii="Times New Roman" w:hAnsi="Times New Roman" w:cs="Times New Roman"/>
          <w:b/>
          <w:bCs/>
          <w:sz w:val="24"/>
          <w:szCs w:val="24"/>
          <w:lang w:eastAsia="ru-RU"/>
        </w:rPr>
      </w:pPr>
    </w:p>
    <w:p w:rsidR="00776413" w:rsidRPr="00776413" w:rsidRDefault="00776413" w:rsidP="00776413">
      <w:pPr>
        <w:pStyle w:val="a7"/>
        <w:ind w:firstLine="709"/>
        <w:jc w:val="both"/>
        <w:rPr>
          <w:rFonts w:ascii="Times New Roman" w:hAnsi="Times New Roman"/>
          <w:sz w:val="24"/>
          <w:szCs w:val="24"/>
          <w:lang w:eastAsia="ru-RU"/>
        </w:rPr>
      </w:pPr>
      <w:r w:rsidRPr="00776413">
        <w:rPr>
          <w:rFonts w:ascii="Times New Roman" w:hAnsi="Times New Roman"/>
          <w:sz w:val="24"/>
          <w:szCs w:val="24"/>
          <w:lang w:eastAsia="ru-RU"/>
        </w:rPr>
        <w:t xml:space="preserve">1. Полное наименование муниципального образования: </w:t>
      </w:r>
      <w:r w:rsidRPr="00776413">
        <w:rPr>
          <w:rFonts w:ascii="Times New Roman" w:hAnsi="Times New Roman"/>
          <w:sz w:val="24"/>
          <w:szCs w:val="24"/>
        </w:rPr>
        <w:t>Вознесенское</w:t>
      </w:r>
      <w:r w:rsidRPr="00776413">
        <w:rPr>
          <w:rFonts w:ascii="Times New Roman" w:hAnsi="Times New Roman"/>
          <w:sz w:val="24"/>
          <w:szCs w:val="24"/>
          <w:lang w:eastAsia="ru-RU"/>
        </w:rPr>
        <w:t xml:space="preserve"> сельское поселение </w:t>
      </w:r>
      <w:proofErr w:type="spellStart"/>
      <w:r w:rsidRPr="00776413">
        <w:rPr>
          <w:rFonts w:ascii="Times New Roman" w:hAnsi="Times New Roman"/>
          <w:sz w:val="24"/>
          <w:szCs w:val="24"/>
          <w:lang w:eastAsia="ru-RU"/>
        </w:rPr>
        <w:t>Таловского</w:t>
      </w:r>
      <w:proofErr w:type="spellEnd"/>
      <w:r w:rsidRPr="00776413">
        <w:rPr>
          <w:rFonts w:ascii="Times New Roman" w:hAnsi="Times New Roman"/>
          <w:sz w:val="24"/>
          <w:szCs w:val="24"/>
          <w:lang w:eastAsia="ru-RU"/>
        </w:rPr>
        <w:t xml:space="preserve"> муниципального района Воронежской области (</w:t>
      </w:r>
      <w:r w:rsidRPr="00776413">
        <w:rPr>
          <w:rFonts w:ascii="Times New Roman" w:hAnsi="Times New Roman"/>
          <w:iCs/>
          <w:sz w:val="24"/>
          <w:szCs w:val="24"/>
          <w:lang w:eastAsia="ru-RU"/>
        </w:rPr>
        <w:t xml:space="preserve">далее по тексту Устава </w:t>
      </w:r>
      <w:r w:rsidRPr="00776413">
        <w:rPr>
          <w:rFonts w:ascii="Times New Roman" w:hAnsi="Times New Roman"/>
          <w:sz w:val="24"/>
          <w:szCs w:val="24"/>
        </w:rPr>
        <w:t>Вознесенского</w:t>
      </w:r>
      <w:r w:rsidRPr="00776413">
        <w:rPr>
          <w:rFonts w:ascii="Times New Roman" w:hAnsi="Times New Roman"/>
          <w:iCs/>
          <w:sz w:val="24"/>
          <w:szCs w:val="24"/>
          <w:lang w:eastAsia="ru-RU"/>
        </w:rPr>
        <w:t xml:space="preserve"> сельское поселение, поселение</w:t>
      </w:r>
      <w:r w:rsidRPr="00776413">
        <w:rPr>
          <w:rFonts w:ascii="Times New Roman" w:hAnsi="Times New Roman"/>
          <w:sz w:val="24"/>
          <w:szCs w:val="24"/>
          <w:lang w:eastAsia="ru-RU"/>
        </w:rPr>
        <w:t>).</w:t>
      </w:r>
    </w:p>
    <w:p w:rsidR="00776413" w:rsidRPr="00776413" w:rsidRDefault="00776413" w:rsidP="00776413">
      <w:pPr>
        <w:pStyle w:val="a7"/>
        <w:ind w:firstLine="709"/>
        <w:jc w:val="both"/>
        <w:rPr>
          <w:rFonts w:ascii="Times New Roman" w:hAnsi="Times New Roman"/>
          <w:sz w:val="24"/>
          <w:szCs w:val="24"/>
        </w:rPr>
      </w:pPr>
      <w:r w:rsidRPr="00776413">
        <w:rPr>
          <w:rFonts w:ascii="Times New Roman" w:hAnsi="Times New Roman"/>
          <w:sz w:val="24"/>
          <w:szCs w:val="24"/>
          <w:lang w:eastAsia="ru-RU"/>
        </w:rPr>
        <w:lastRenderedPageBreak/>
        <w:t xml:space="preserve">2. </w:t>
      </w:r>
      <w:r w:rsidRPr="00776413">
        <w:rPr>
          <w:rFonts w:ascii="Times New Roman" w:hAnsi="Times New Roman"/>
          <w:sz w:val="24"/>
          <w:szCs w:val="24"/>
        </w:rPr>
        <w:t>Вознесенский</w:t>
      </w:r>
      <w:r w:rsidRPr="00776413">
        <w:rPr>
          <w:rFonts w:ascii="Times New Roman" w:hAnsi="Times New Roman"/>
          <w:sz w:val="24"/>
          <w:szCs w:val="24"/>
          <w:lang w:eastAsia="ru-RU"/>
        </w:rPr>
        <w:t xml:space="preserve"> сельсовет образован 24 декабря 1921 года </w:t>
      </w:r>
      <w:r w:rsidRPr="00776413">
        <w:rPr>
          <w:rFonts w:ascii="Times New Roman" w:hAnsi="Times New Roman"/>
          <w:sz w:val="24"/>
          <w:szCs w:val="24"/>
        </w:rPr>
        <w:t>согласно постановлению ВЦИК и СНКК РСФСР № 147 от 24.12.1917 года и Указу ПВС РСФСР от 12.01.1965 года «Об изменениях в административно территориальном делении Воронежской области».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776413">
        <w:rPr>
          <w:rFonts w:ascii="Times New Roman" w:hAnsi="Times New Roman" w:cs="Times New Roman"/>
          <w:sz w:val="24"/>
          <w:szCs w:val="24"/>
          <w:lang w:eastAsia="ru-RU"/>
        </w:rPr>
        <w:t xml:space="preserve">Законом Воронежской области от 02.12.2004года № 88-ОЗ «Об установлении границ, наделении соответствующим статусом, определении административных центров муниципальных образований Грибановского, Каширского, </w:t>
      </w:r>
      <w:proofErr w:type="spellStart"/>
      <w:r w:rsidRPr="00776413">
        <w:rPr>
          <w:rFonts w:ascii="Times New Roman" w:hAnsi="Times New Roman" w:cs="Times New Roman"/>
          <w:sz w:val="24"/>
          <w:szCs w:val="24"/>
          <w:lang w:eastAsia="ru-RU"/>
        </w:rPr>
        <w:t>Острогожского</w:t>
      </w:r>
      <w:proofErr w:type="spellEnd"/>
      <w:r w:rsidRPr="00776413">
        <w:rPr>
          <w:rFonts w:ascii="Times New Roman" w:hAnsi="Times New Roman" w:cs="Times New Roman"/>
          <w:sz w:val="24"/>
          <w:szCs w:val="24"/>
          <w:lang w:eastAsia="ru-RU"/>
        </w:rPr>
        <w:t xml:space="preserve">, Семилукского,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Хохольского районов и города </w:t>
      </w:r>
      <w:proofErr w:type="spellStart"/>
      <w:r w:rsidRPr="00776413">
        <w:rPr>
          <w:rFonts w:ascii="Times New Roman" w:hAnsi="Times New Roman" w:cs="Times New Roman"/>
          <w:sz w:val="24"/>
          <w:szCs w:val="24"/>
          <w:lang w:eastAsia="ru-RU"/>
        </w:rPr>
        <w:t>Нововоронеж</w:t>
      </w:r>
      <w:proofErr w:type="spellEnd"/>
      <w:r w:rsidRPr="00776413">
        <w:rPr>
          <w:rFonts w:ascii="Times New Roman" w:hAnsi="Times New Roman" w:cs="Times New Roman"/>
          <w:sz w:val="24"/>
          <w:szCs w:val="24"/>
          <w:lang w:eastAsia="ru-RU"/>
        </w:rPr>
        <w:t>» Вознесенский сельсовет наделен статусом сельского поселения.</w:t>
      </w:r>
      <w:r w:rsidRPr="00776413">
        <w:rPr>
          <w:rFonts w:ascii="Times New Roman" w:hAnsi="Times New Roman" w:cs="Times New Roman"/>
          <w:sz w:val="24"/>
          <w:szCs w:val="24"/>
          <w:highlight w:val="yellow"/>
          <w:lang w:eastAsia="ru-RU"/>
        </w:rPr>
        <w:t xml:space="preserve"> </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Границы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установлены законом Воронежской области от 02.12.2004г. № 88-ОЗ «Об установлении границ, наделении соответствующим статусом, определении административных центров муниципальных образований Грибановского, Каширского, </w:t>
      </w:r>
      <w:proofErr w:type="spellStart"/>
      <w:r w:rsidRPr="00776413">
        <w:rPr>
          <w:rFonts w:ascii="Times New Roman" w:hAnsi="Times New Roman" w:cs="Times New Roman"/>
          <w:sz w:val="24"/>
          <w:szCs w:val="24"/>
          <w:lang w:eastAsia="ru-RU"/>
        </w:rPr>
        <w:t>Острогожского</w:t>
      </w:r>
      <w:proofErr w:type="spellEnd"/>
      <w:r w:rsidRPr="00776413">
        <w:rPr>
          <w:rFonts w:ascii="Times New Roman" w:hAnsi="Times New Roman" w:cs="Times New Roman"/>
          <w:sz w:val="24"/>
          <w:szCs w:val="24"/>
          <w:lang w:eastAsia="ru-RU"/>
        </w:rPr>
        <w:t xml:space="preserve">, Семилукского,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Хохольского районов и города </w:t>
      </w:r>
      <w:proofErr w:type="spellStart"/>
      <w:r w:rsidRPr="00776413">
        <w:rPr>
          <w:rFonts w:ascii="Times New Roman" w:hAnsi="Times New Roman" w:cs="Times New Roman"/>
          <w:sz w:val="24"/>
          <w:szCs w:val="24"/>
          <w:lang w:eastAsia="ru-RU"/>
        </w:rPr>
        <w:t>Нововоронеж</w:t>
      </w:r>
      <w:proofErr w:type="spellEnd"/>
      <w:r w:rsidRPr="00776413">
        <w:rPr>
          <w:rFonts w:ascii="Times New Roman" w:hAnsi="Times New Roman" w:cs="Times New Roman"/>
          <w:sz w:val="24"/>
          <w:szCs w:val="24"/>
          <w:lang w:eastAsia="ru-RU"/>
        </w:rPr>
        <w:t>».</w:t>
      </w:r>
    </w:p>
    <w:p w:rsidR="00776413" w:rsidRPr="00776413" w:rsidRDefault="00776413" w:rsidP="00776413">
      <w:pPr>
        <w:spacing w:after="0" w:line="240" w:lineRule="auto"/>
        <w:ind w:firstLine="709"/>
        <w:jc w:val="both"/>
        <w:rPr>
          <w:rFonts w:ascii="Times New Roman" w:hAnsi="Times New Roman" w:cs="Times New Roman"/>
          <w:i/>
          <w:iCs/>
          <w:sz w:val="24"/>
          <w:szCs w:val="24"/>
          <w:lang w:eastAsia="ru-RU"/>
        </w:rPr>
      </w:pPr>
      <w:r w:rsidRPr="00776413">
        <w:rPr>
          <w:rFonts w:ascii="Times New Roman" w:hAnsi="Times New Roman" w:cs="Times New Roman"/>
          <w:sz w:val="24"/>
          <w:szCs w:val="24"/>
          <w:lang w:eastAsia="ru-RU"/>
        </w:rPr>
        <w:t xml:space="preserve">4. В состав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входят следующие населенные пункты</w:t>
      </w:r>
      <w:r w:rsidRPr="00776413">
        <w:rPr>
          <w:rFonts w:ascii="Times New Roman" w:hAnsi="Times New Roman" w:cs="Times New Roman"/>
          <w:i/>
          <w:iCs/>
          <w:sz w:val="24"/>
          <w:szCs w:val="24"/>
          <w:lang w:eastAsia="ru-RU"/>
        </w:rPr>
        <w:t>:</w:t>
      </w:r>
    </w:p>
    <w:p w:rsidR="00776413" w:rsidRPr="00776413" w:rsidRDefault="00776413" w:rsidP="00776413">
      <w:pPr>
        <w:pStyle w:val="a7"/>
        <w:ind w:firstLine="709"/>
        <w:jc w:val="both"/>
        <w:rPr>
          <w:rFonts w:ascii="Times New Roman" w:hAnsi="Times New Roman"/>
          <w:sz w:val="24"/>
          <w:szCs w:val="24"/>
        </w:rPr>
      </w:pPr>
      <w:r w:rsidRPr="00776413">
        <w:rPr>
          <w:rFonts w:ascii="Times New Roman" w:hAnsi="Times New Roman"/>
          <w:sz w:val="24"/>
          <w:szCs w:val="24"/>
        </w:rPr>
        <w:t>- поселок Вознесенский;</w:t>
      </w:r>
    </w:p>
    <w:p w:rsidR="00776413" w:rsidRPr="00776413" w:rsidRDefault="00776413" w:rsidP="00776413">
      <w:pPr>
        <w:pStyle w:val="a7"/>
        <w:ind w:firstLine="709"/>
        <w:jc w:val="both"/>
        <w:rPr>
          <w:rFonts w:ascii="Times New Roman" w:hAnsi="Times New Roman"/>
          <w:sz w:val="24"/>
          <w:szCs w:val="24"/>
        </w:rPr>
      </w:pPr>
      <w:r w:rsidRPr="00776413">
        <w:rPr>
          <w:rFonts w:ascii="Times New Roman" w:hAnsi="Times New Roman"/>
          <w:sz w:val="24"/>
          <w:szCs w:val="24"/>
        </w:rPr>
        <w:t xml:space="preserve">- поселок Докучаевский; </w:t>
      </w:r>
    </w:p>
    <w:p w:rsidR="00776413" w:rsidRPr="00776413" w:rsidRDefault="00776413" w:rsidP="00776413">
      <w:pPr>
        <w:pStyle w:val="a7"/>
        <w:ind w:firstLine="709"/>
        <w:jc w:val="both"/>
        <w:rPr>
          <w:rFonts w:ascii="Times New Roman" w:hAnsi="Times New Roman"/>
          <w:sz w:val="24"/>
          <w:szCs w:val="24"/>
        </w:rPr>
      </w:pPr>
      <w:r w:rsidRPr="00776413">
        <w:rPr>
          <w:rFonts w:ascii="Times New Roman" w:hAnsi="Times New Roman"/>
          <w:sz w:val="24"/>
          <w:szCs w:val="24"/>
        </w:rPr>
        <w:t>- поселок Покровский;</w:t>
      </w:r>
    </w:p>
    <w:p w:rsidR="00776413" w:rsidRPr="00776413" w:rsidRDefault="00776413" w:rsidP="00776413">
      <w:pPr>
        <w:pStyle w:val="a7"/>
        <w:ind w:firstLine="709"/>
        <w:jc w:val="both"/>
        <w:rPr>
          <w:rFonts w:ascii="Times New Roman" w:hAnsi="Times New Roman"/>
          <w:sz w:val="24"/>
          <w:szCs w:val="24"/>
        </w:rPr>
      </w:pPr>
      <w:r w:rsidRPr="00776413">
        <w:rPr>
          <w:rFonts w:ascii="Times New Roman" w:hAnsi="Times New Roman"/>
          <w:sz w:val="24"/>
          <w:szCs w:val="24"/>
        </w:rPr>
        <w:t>- поселок Новый Пахарь;</w:t>
      </w:r>
    </w:p>
    <w:p w:rsidR="00776413" w:rsidRPr="00776413" w:rsidRDefault="00776413" w:rsidP="00776413">
      <w:pPr>
        <w:pStyle w:val="a7"/>
        <w:ind w:firstLine="709"/>
        <w:jc w:val="both"/>
        <w:rPr>
          <w:rFonts w:ascii="Times New Roman" w:eastAsia="Times New Roman" w:hAnsi="Times New Roman"/>
          <w:sz w:val="24"/>
          <w:szCs w:val="24"/>
          <w:lang w:eastAsia="ru-RU"/>
        </w:rPr>
      </w:pPr>
      <w:r w:rsidRPr="00776413">
        <w:rPr>
          <w:rFonts w:ascii="Times New Roman" w:hAnsi="Times New Roman"/>
          <w:sz w:val="24"/>
          <w:szCs w:val="24"/>
        </w:rPr>
        <w:t>- поселок Верхняя Орловка.</w:t>
      </w:r>
      <w:r w:rsidRPr="00776413">
        <w:rPr>
          <w:rFonts w:ascii="Times New Roman" w:eastAsia="Times New Roman" w:hAnsi="Times New Roman"/>
          <w:sz w:val="24"/>
          <w:szCs w:val="24"/>
          <w:lang w:eastAsia="ru-RU"/>
        </w:rPr>
        <w:t xml:space="preserve"> </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Административным центром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является поселок Вознесенский.</w:t>
      </w:r>
    </w:p>
    <w:p w:rsidR="00776413" w:rsidRPr="00776413" w:rsidRDefault="00776413" w:rsidP="00776413">
      <w:pPr>
        <w:widowControl w:val="0"/>
        <w:tabs>
          <w:tab w:val="left" w:pos="-142"/>
        </w:tabs>
        <w:spacing w:after="0" w:line="240" w:lineRule="auto"/>
        <w:ind w:firstLine="709"/>
        <w:jc w:val="both"/>
        <w:rPr>
          <w:rFonts w:ascii="Times New Roman" w:hAnsi="Times New Roman" w:cs="Times New Roman"/>
          <w:snapToGrid w:val="0"/>
          <w:sz w:val="24"/>
          <w:szCs w:val="24"/>
          <w:lang w:eastAsia="ru-RU"/>
        </w:rPr>
      </w:pPr>
      <w:r w:rsidRPr="00776413">
        <w:rPr>
          <w:rFonts w:ascii="Times New Roman" w:hAnsi="Times New Roman" w:cs="Times New Roman"/>
          <w:snapToGrid w:val="0"/>
          <w:sz w:val="24"/>
          <w:szCs w:val="24"/>
          <w:lang w:eastAsia="ru-RU"/>
        </w:rPr>
        <w:t xml:space="preserve">6. Преобразование, упразднение </w:t>
      </w:r>
      <w:r w:rsidRPr="00776413">
        <w:rPr>
          <w:rFonts w:ascii="Times New Roman" w:hAnsi="Times New Roman" w:cs="Times New Roman"/>
          <w:sz w:val="24"/>
          <w:szCs w:val="24"/>
        </w:rPr>
        <w:t>Вознесенского</w:t>
      </w:r>
      <w:r w:rsidRPr="00776413">
        <w:rPr>
          <w:rFonts w:ascii="Times New Roman" w:hAnsi="Times New Roman" w:cs="Times New Roman"/>
          <w:snapToGrid w:val="0"/>
          <w:sz w:val="24"/>
          <w:szCs w:val="24"/>
          <w:lang w:eastAsia="ru-RU"/>
        </w:rPr>
        <w:t xml:space="preserve"> сельского поселения, установление и изменение его границ и наименования поселения производится в соответствии с федеральным и областным законодательством.</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Жители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widowControl w:val="0"/>
        <w:tabs>
          <w:tab w:val="left" w:pos="284"/>
        </w:tabs>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Жителями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являются граждане Российской Федерации, постоянно или преимущественно проживающие на его территории.</w:t>
      </w:r>
    </w:p>
    <w:p w:rsidR="00776413" w:rsidRPr="00776413" w:rsidRDefault="00776413" w:rsidP="00776413">
      <w:pPr>
        <w:pStyle w:val="b1"/>
        <w:ind w:firstLine="709"/>
        <w:jc w:val="both"/>
        <w:rPr>
          <w:sz w:val="24"/>
          <w:szCs w:val="24"/>
        </w:rPr>
      </w:pPr>
      <w:r w:rsidRPr="00776413">
        <w:rPr>
          <w:sz w:val="24"/>
          <w:szCs w:val="24"/>
        </w:rPr>
        <w:t>2. Иностранные граждане, постоянно или преимущественно проживающие на территории Вознесенского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76413" w:rsidRPr="00776413" w:rsidRDefault="00776413" w:rsidP="00776413">
      <w:pPr>
        <w:widowControl w:val="0"/>
        <w:tabs>
          <w:tab w:val="left" w:pos="0"/>
        </w:tabs>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устанавливать для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почетное звание: «Почетный житель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Порядок присвоения почетного звания определяется Положением, утверждаемым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pacing w:after="0" w:line="240" w:lineRule="auto"/>
        <w:ind w:firstLine="567"/>
        <w:jc w:val="both"/>
        <w:rPr>
          <w:rFonts w:ascii="Times New Roman" w:hAnsi="Times New Roman" w:cs="Times New Roman"/>
          <w:b/>
          <w:bCs/>
          <w:snapToGrid w:val="0"/>
          <w:sz w:val="24"/>
          <w:szCs w:val="24"/>
          <w:lang w:eastAsia="ru-RU"/>
        </w:rPr>
      </w:pPr>
    </w:p>
    <w:p w:rsidR="00776413" w:rsidRDefault="00776413" w:rsidP="00776413">
      <w:pPr>
        <w:widowControl w:val="0"/>
        <w:spacing w:after="0" w:line="240" w:lineRule="auto"/>
        <w:ind w:firstLine="567"/>
        <w:jc w:val="both"/>
        <w:rPr>
          <w:rFonts w:ascii="Times New Roman" w:hAnsi="Times New Roman" w:cs="Times New Roman"/>
          <w:b/>
          <w:bCs/>
          <w:snapToGrid w:val="0"/>
          <w:sz w:val="24"/>
          <w:szCs w:val="24"/>
          <w:lang w:eastAsia="ru-RU"/>
        </w:rPr>
      </w:pPr>
      <w:r w:rsidRPr="00776413">
        <w:rPr>
          <w:rFonts w:ascii="Times New Roman" w:hAnsi="Times New Roman" w:cs="Times New Roman"/>
          <w:b/>
          <w:bCs/>
          <w:snapToGrid w:val="0"/>
          <w:sz w:val="24"/>
          <w:szCs w:val="24"/>
          <w:lang w:eastAsia="ru-RU"/>
        </w:rPr>
        <w:t xml:space="preserve">Статья 6. Официальные символы </w:t>
      </w:r>
      <w:r w:rsidRPr="00776413">
        <w:rPr>
          <w:rFonts w:ascii="Times New Roman" w:hAnsi="Times New Roman" w:cs="Times New Roman"/>
          <w:b/>
          <w:sz w:val="24"/>
          <w:szCs w:val="24"/>
        </w:rPr>
        <w:t>Вознесенского</w:t>
      </w:r>
      <w:r w:rsidRPr="00776413">
        <w:rPr>
          <w:rFonts w:ascii="Times New Roman" w:hAnsi="Times New Roman" w:cs="Times New Roman"/>
          <w:b/>
          <w:bCs/>
          <w:snapToGrid w:val="0"/>
          <w:sz w:val="24"/>
          <w:szCs w:val="24"/>
          <w:lang w:eastAsia="ru-RU"/>
        </w:rPr>
        <w:t xml:space="preserve"> сельского поселения.</w:t>
      </w:r>
    </w:p>
    <w:p w:rsidR="00776413" w:rsidRPr="00776413" w:rsidRDefault="00776413" w:rsidP="00776413">
      <w:pPr>
        <w:widowControl w:val="0"/>
        <w:spacing w:after="0" w:line="240" w:lineRule="auto"/>
        <w:ind w:firstLine="567"/>
        <w:jc w:val="both"/>
        <w:rPr>
          <w:rFonts w:ascii="Times New Roman" w:hAnsi="Times New Roman" w:cs="Times New Roman"/>
          <w:b/>
          <w:bCs/>
          <w:snapToGrid w:val="0"/>
          <w:sz w:val="24"/>
          <w:szCs w:val="24"/>
          <w:lang w:eastAsia="ru-RU"/>
        </w:rPr>
      </w:pPr>
    </w:p>
    <w:p w:rsidR="00776413" w:rsidRPr="00776413" w:rsidRDefault="00776413" w:rsidP="00776413">
      <w:pPr>
        <w:widowControl w:val="0"/>
        <w:spacing w:after="0" w:line="240" w:lineRule="auto"/>
        <w:ind w:firstLine="709"/>
        <w:jc w:val="both"/>
        <w:rPr>
          <w:rFonts w:ascii="Times New Roman" w:hAnsi="Times New Roman" w:cs="Times New Roman"/>
          <w:snapToGrid w:val="0"/>
          <w:sz w:val="24"/>
          <w:szCs w:val="24"/>
          <w:lang w:eastAsia="ru-RU"/>
        </w:rPr>
      </w:pPr>
      <w:r w:rsidRPr="00776413">
        <w:rPr>
          <w:rFonts w:ascii="Times New Roman" w:hAnsi="Times New Roman" w:cs="Times New Roman"/>
          <w:snapToGrid w:val="0"/>
          <w:sz w:val="24"/>
          <w:szCs w:val="24"/>
          <w:lang w:eastAsia="ru-RU"/>
        </w:rPr>
        <w:t xml:space="preserve">1. </w:t>
      </w:r>
      <w:r w:rsidRPr="00776413">
        <w:rPr>
          <w:rFonts w:ascii="Times New Roman" w:hAnsi="Times New Roman" w:cs="Times New Roman"/>
          <w:sz w:val="24"/>
          <w:szCs w:val="24"/>
        </w:rPr>
        <w:t>Вознесенское</w:t>
      </w:r>
      <w:r w:rsidRPr="00776413">
        <w:rPr>
          <w:rFonts w:ascii="Times New Roman" w:hAnsi="Times New Roman" w:cs="Times New Roman"/>
          <w:snapToGrid w:val="0"/>
          <w:sz w:val="24"/>
          <w:szCs w:val="24"/>
          <w:lang w:eastAsia="ru-RU"/>
        </w:rPr>
        <w:t xml:space="preserve">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76413" w:rsidRPr="00776413" w:rsidRDefault="00776413" w:rsidP="00776413">
      <w:pPr>
        <w:widowControl w:val="0"/>
        <w:spacing w:after="0" w:line="240" w:lineRule="auto"/>
        <w:ind w:firstLine="709"/>
        <w:jc w:val="both"/>
        <w:rPr>
          <w:rFonts w:ascii="Times New Roman" w:hAnsi="Times New Roman" w:cs="Times New Roman"/>
          <w:snapToGrid w:val="0"/>
          <w:sz w:val="24"/>
          <w:szCs w:val="24"/>
          <w:lang w:eastAsia="ru-RU"/>
        </w:rPr>
      </w:pPr>
      <w:r w:rsidRPr="00776413">
        <w:rPr>
          <w:rFonts w:ascii="Times New Roman" w:hAnsi="Times New Roman" w:cs="Times New Roman"/>
          <w:snapToGrid w:val="0"/>
          <w:sz w:val="24"/>
          <w:szCs w:val="24"/>
          <w:lang w:eastAsia="ru-RU"/>
        </w:rPr>
        <w:t xml:space="preserve">2. Официальные символы </w:t>
      </w:r>
      <w:r w:rsidRPr="00776413">
        <w:rPr>
          <w:rFonts w:ascii="Times New Roman" w:hAnsi="Times New Roman" w:cs="Times New Roman"/>
          <w:sz w:val="24"/>
          <w:szCs w:val="24"/>
        </w:rPr>
        <w:t>Вознесенского</w:t>
      </w:r>
      <w:r w:rsidRPr="00776413">
        <w:rPr>
          <w:rFonts w:ascii="Times New Roman" w:hAnsi="Times New Roman" w:cs="Times New Roman"/>
          <w:snapToGrid w:val="0"/>
          <w:sz w:val="24"/>
          <w:szCs w:val="24"/>
          <w:lang w:eastAsia="ru-RU"/>
        </w:rPr>
        <w:t xml:space="preserve"> сельского поселения подлежат государственной регистрации в порядке, установленном федеральным законодательством.</w:t>
      </w:r>
    </w:p>
    <w:p w:rsidR="00776413" w:rsidRPr="00776413" w:rsidRDefault="00776413" w:rsidP="00776413">
      <w:pPr>
        <w:widowControl w:val="0"/>
        <w:spacing w:after="0" w:line="240" w:lineRule="auto"/>
        <w:ind w:firstLine="709"/>
        <w:jc w:val="both"/>
        <w:rPr>
          <w:rFonts w:ascii="Times New Roman" w:hAnsi="Times New Roman" w:cs="Times New Roman"/>
          <w:snapToGrid w:val="0"/>
          <w:sz w:val="24"/>
          <w:szCs w:val="24"/>
          <w:lang w:eastAsia="ru-RU"/>
        </w:rPr>
      </w:pPr>
      <w:r w:rsidRPr="00776413">
        <w:rPr>
          <w:rFonts w:ascii="Times New Roman" w:hAnsi="Times New Roman" w:cs="Times New Roman"/>
          <w:snapToGrid w:val="0"/>
          <w:sz w:val="24"/>
          <w:szCs w:val="24"/>
          <w:lang w:eastAsia="ru-RU"/>
        </w:rPr>
        <w:t xml:space="preserve">3. Официальные символы </w:t>
      </w:r>
      <w:r w:rsidRPr="00776413">
        <w:rPr>
          <w:rFonts w:ascii="Times New Roman" w:hAnsi="Times New Roman" w:cs="Times New Roman"/>
          <w:sz w:val="24"/>
          <w:szCs w:val="24"/>
        </w:rPr>
        <w:t>Вознесенского</w:t>
      </w:r>
      <w:r w:rsidRPr="00776413">
        <w:rPr>
          <w:rFonts w:ascii="Times New Roman" w:hAnsi="Times New Roman" w:cs="Times New Roman"/>
          <w:snapToGrid w:val="0"/>
          <w:sz w:val="24"/>
          <w:szCs w:val="24"/>
          <w:lang w:eastAsia="ru-RU"/>
        </w:rPr>
        <w:t xml:space="preserve"> сельского поселения и порядок официального использования указанных символов устанавливаются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napToGrid w:val="0"/>
          <w:sz w:val="24"/>
          <w:szCs w:val="24"/>
          <w:lang w:eastAsia="ru-RU"/>
        </w:rPr>
        <w:t xml:space="preserve"> сельского поселения.</w:t>
      </w:r>
    </w:p>
    <w:p w:rsidR="001339AC" w:rsidRDefault="001339AC" w:rsidP="00776413">
      <w:pPr>
        <w:widowControl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widowControl w:val="0"/>
        <w:spacing w:after="0" w:line="240" w:lineRule="auto"/>
        <w:ind w:firstLine="567"/>
        <w:jc w:val="both"/>
        <w:rPr>
          <w:rFonts w:ascii="Times New Roman" w:hAnsi="Times New Roman" w:cs="Times New Roman"/>
          <w:snapToGrid w:val="0"/>
          <w:sz w:val="24"/>
          <w:szCs w:val="24"/>
          <w:lang w:eastAsia="ru-RU"/>
        </w:rPr>
      </w:pPr>
      <w:r w:rsidRPr="00776413">
        <w:rPr>
          <w:rFonts w:ascii="Times New Roman" w:hAnsi="Times New Roman" w:cs="Times New Roman"/>
          <w:b/>
          <w:bCs/>
          <w:sz w:val="24"/>
          <w:szCs w:val="24"/>
          <w:lang w:eastAsia="ru-RU"/>
        </w:rPr>
        <w:lastRenderedPageBreak/>
        <w:t>Статья 7</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Взаимоотношения органов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с органами государственной власти.</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 Взаимоотношения органов местного самоуправления </w:t>
      </w:r>
      <w:r w:rsidRPr="00776413">
        <w:rPr>
          <w:rFonts w:ascii="Times New Roman" w:hAnsi="Times New Roman" w:cs="Times New Roman"/>
          <w:sz w:val="24"/>
          <w:szCs w:val="24"/>
        </w:rPr>
        <w:t xml:space="preserve">Вознесенского </w:t>
      </w:r>
      <w:r w:rsidRPr="00776413">
        <w:rPr>
          <w:rFonts w:ascii="Times New Roman" w:hAnsi="Times New Roman" w:cs="Times New Roman"/>
          <w:sz w:val="24"/>
          <w:szCs w:val="24"/>
          <w:lang w:eastAsia="ru-RU"/>
        </w:rPr>
        <w:t>сельского поселения с органами государственной власти Воронежской области осуществляются посредством: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реализации областных программ, направленных на социально-экономическое развитие муниципальных образований;</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 заключения договоров (соглашений) между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органами государственной власти Воронежской области;</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создания координационных, консультативных, совещательных и иных рабочих органов, как постоянно действующих, так и временных;</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 законодательной инициативы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областную Думу.</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8</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Взаимоотношения органов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и органов местного самоуправления </w:t>
      </w:r>
      <w:proofErr w:type="spellStart"/>
      <w:r w:rsidRPr="00776413">
        <w:rPr>
          <w:rFonts w:ascii="Times New Roman" w:hAnsi="Times New Roman" w:cs="Times New Roman"/>
          <w:b/>
          <w:bCs/>
          <w:sz w:val="24"/>
          <w:szCs w:val="24"/>
          <w:lang w:eastAsia="ru-RU"/>
        </w:rPr>
        <w:t>Таловского</w:t>
      </w:r>
      <w:proofErr w:type="spellEnd"/>
      <w:r w:rsidRPr="00776413">
        <w:rPr>
          <w:rFonts w:ascii="Times New Roman" w:hAnsi="Times New Roman" w:cs="Times New Roman"/>
          <w:b/>
          <w:bCs/>
          <w:sz w:val="24"/>
          <w:szCs w:val="24"/>
          <w:lang w:eastAsia="ru-RU"/>
        </w:rPr>
        <w:t xml:space="preserve"> муниципального района.</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органы местного самоуправления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Соглашения между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органами местного самоуправления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заключаются на определенный срок. Они должны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Для осуществления переданных в соответствии с указанными соглашениями полномочий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Споры между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органами местного самоуправления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(их должностными лицами) разрешаются посредством согласительных процедур, а также в судебном порядке.</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u w:val="single"/>
          <w:lang w:eastAsia="ru-RU"/>
        </w:rPr>
      </w:pPr>
    </w:p>
    <w:p w:rsidR="00776413" w:rsidRPr="00776413" w:rsidRDefault="00776413" w:rsidP="00776413">
      <w:pPr>
        <w:widowControl w:val="0"/>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ГЛАВА 2. Компетенция органов местного самоуправления</w:t>
      </w:r>
    </w:p>
    <w:p w:rsidR="00776413" w:rsidRPr="00776413" w:rsidRDefault="00776413" w:rsidP="00776413">
      <w:pPr>
        <w:widowControl w:val="0"/>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9</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Вопросы местного значения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К вопросам местного значения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относятся: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lastRenderedPageBreak/>
        <w:t xml:space="preserve">1) составление и рассмотрение проекта бюджета поселения, утверждение и исполнение бюджета поселения, осуществление </w:t>
      </w:r>
      <w:proofErr w:type="gramStart"/>
      <w:r w:rsidRPr="00776413">
        <w:rPr>
          <w:rFonts w:ascii="Times New Roman" w:hAnsi="Times New Roman" w:cs="Times New Roman"/>
          <w:sz w:val="24"/>
          <w:szCs w:val="24"/>
        </w:rPr>
        <w:t>контроля за</w:t>
      </w:r>
      <w:proofErr w:type="gramEnd"/>
      <w:r w:rsidRPr="00776413">
        <w:rPr>
          <w:rFonts w:ascii="Times New Roman" w:hAnsi="Times New Roman" w:cs="Times New Roman"/>
          <w:sz w:val="24"/>
          <w:szCs w:val="24"/>
        </w:rPr>
        <w:t xml:space="preserve"> его исполнением, составление и утверждение отчета об исполнении бюджета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2) установление, изменение и отмена местных налогов и сборов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поселения; </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4) организация в границах поселения электро-, тепл</w:t>
      </w:r>
      <w:proofErr w:type="gramStart"/>
      <w:r w:rsidRPr="00776413">
        <w:rPr>
          <w:rFonts w:ascii="Times New Roman" w:hAnsi="Times New Roman" w:cs="Times New Roman"/>
          <w:sz w:val="24"/>
          <w:szCs w:val="24"/>
        </w:rPr>
        <w:t>о-</w:t>
      </w:r>
      <w:proofErr w:type="gramEnd"/>
      <w:r w:rsidRPr="00776413">
        <w:rPr>
          <w:rFonts w:ascii="Times New Roman" w:hAnsi="Times New Roman" w:cs="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76413">
        <w:rPr>
          <w:rFonts w:ascii="Times New Roman" w:hAnsi="Times New Roman" w:cs="Times New Roman"/>
          <w:sz w:val="24"/>
          <w:szCs w:val="24"/>
        </w:rPr>
        <w:t xml:space="preserve">5) </w:t>
      </w:r>
      <w:r w:rsidRPr="00776413">
        <w:rPr>
          <w:rFonts w:ascii="Times New Roman" w:hAnsi="Times New Roman" w:cs="Times New Roman"/>
          <w:sz w:val="24"/>
          <w:szCs w:val="24"/>
          <w:lang w:eastAsia="ru-RU"/>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776413">
        <w:rPr>
          <w:rFonts w:ascii="Times New Roman" w:hAnsi="Times New Roman" w:cs="Times New Roman"/>
          <w:sz w:val="24"/>
          <w:szCs w:val="24"/>
          <w:lang w:eastAsia="ru-RU"/>
        </w:rPr>
        <w:t xml:space="preserve"> законодательством Российской Федерации</w:t>
      </w:r>
      <w:r w:rsidRPr="00776413">
        <w:rPr>
          <w:rFonts w:ascii="Times New Roman" w:hAnsi="Times New Roman" w:cs="Times New Roman"/>
          <w:sz w:val="24"/>
          <w:szCs w:val="24"/>
        </w:rPr>
        <w:t>;</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 xml:space="preserve">6) </w:t>
      </w:r>
      <w:r w:rsidRPr="00776413">
        <w:rPr>
          <w:rFonts w:ascii="Times New Roman" w:hAnsi="Times New Roman" w:cs="Times New Roman"/>
          <w:sz w:val="24"/>
          <w:szCs w:val="24"/>
          <w:lang w:eastAsia="ru-RU"/>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Pr="00776413">
        <w:rPr>
          <w:rFonts w:ascii="Times New Roman" w:hAnsi="Times New Roman" w:cs="Times New Roman"/>
          <w:sz w:val="24"/>
          <w:szCs w:val="24"/>
        </w:rPr>
        <w:t>;</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 xml:space="preserve">7) </w:t>
      </w:r>
      <w:r w:rsidRPr="00776413">
        <w:rPr>
          <w:rFonts w:ascii="Times New Roman" w:hAnsi="Times New Roman" w:cs="Times New Roman"/>
          <w:sz w:val="24"/>
          <w:szCs w:val="24"/>
          <w:lang w:eastAsia="ru-RU"/>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r w:rsidRPr="00776413">
        <w:rPr>
          <w:rFonts w:ascii="Times New Roman" w:hAnsi="Times New Roman" w:cs="Times New Roman"/>
          <w:sz w:val="24"/>
          <w:szCs w:val="24"/>
        </w:rPr>
        <w:t>;</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 xml:space="preserve">8) </w:t>
      </w:r>
      <w:r w:rsidRPr="00776413">
        <w:rPr>
          <w:rFonts w:ascii="Times New Roman" w:hAnsi="Times New Roman" w:cs="Times New Roman"/>
          <w:sz w:val="24"/>
          <w:szCs w:val="24"/>
          <w:lang w:eastAsia="ru-RU"/>
        </w:rPr>
        <w:t>участие в предупреждении и ликвидации последствий чрезвычайных ситуаций в границах поселения</w:t>
      </w:r>
      <w:r w:rsidRPr="00776413">
        <w:rPr>
          <w:rFonts w:ascii="Times New Roman" w:hAnsi="Times New Roman" w:cs="Times New Roman"/>
          <w:sz w:val="24"/>
          <w:szCs w:val="24"/>
        </w:rPr>
        <w:t>;</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9) обеспечение первичных мер пожарной безопасности в границах населенных пунктов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 xml:space="preserve">10) создание условий для обеспечения жителей поселения услугами связи, общественного питания, торговли и бытового обслуживания; </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12)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13) создание условий для организации досуга и обеспечения жителей поселения услугами организаций культуры;</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16) формирование архивных фондов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17) участие в организации деятельности по сбору (в том числе раздельному сбору) и транспортированию твердых коммунальных отходов;</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 xml:space="preserve">18) утверждение правил благоустройства территории поселения, </w:t>
      </w:r>
      <w:proofErr w:type="gramStart"/>
      <w:r w:rsidRPr="00776413">
        <w:rPr>
          <w:rFonts w:ascii="Times New Roman" w:hAnsi="Times New Roman" w:cs="Times New Roman"/>
          <w:sz w:val="24"/>
          <w:szCs w:val="24"/>
        </w:rPr>
        <w:t>устанавливающих</w:t>
      </w:r>
      <w:proofErr w:type="gramEnd"/>
      <w:r w:rsidRPr="00776413">
        <w:rPr>
          <w:rFonts w:ascii="Times New Roman" w:hAnsi="Times New Roman" w:cs="Times New Roman"/>
          <w:sz w:val="24"/>
          <w:szCs w:val="24"/>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w:t>
      </w:r>
      <w:r w:rsidRPr="00776413">
        <w:rPr>
          <w:rFonts w:ascii="Times New Roman" w:hAnsi="Times New Roman" w:cs="Times New Roman"/>
          <w:sz w:val="24"/>
          <w:szCs w:val="24"/>
        </w:rPr>
        <w:lastRenderedPageBreak/>
        <w:t>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76413" w:rsidRPr="00776413" w:rsidRDefault="00776413" w:rsidP="00776413">
      <w:pPr>
        <w:autoSpaceDE w:val="0"/>
        <w:autoSpaceDN w:val="0"/>
        <w:adjustRightInd w:val="0"/>
        <w:spacing w:after="0" w:line="240" w:lineRule="auto"/>
        <w:ind w:right="-2" w:firstLine="567"/>
        <w:jc w:val="both"/>
        <w:rPr>
          <w:rFonts w:ascii="Times New Roman" w:hAnsi="Times New Roman" w:cs="Times New Roman"/>
          <w:sz w:val="24"/>
          <w:szCs w:val="24"/>
        </w:rPr>
      </w:pPr>
      <w:proofErr w:type="gramStart"/>
      <w:r w:rsidRPr="00776413">
        <w:rPr>
          <w:rFonts w:ascii="Times New Roman" w:hAnsi="Times New Roman" w:cs="Times New Roman"/>
          <w:sz w:val="24"/>
          <w:szCs w:val="24"/>
        </w:rPr>
        <w:t>19)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776413">
        <w:rPr>
          <w:rFonts w:ascii="Times New Roman" w:hAnsi="Times New Roman" w:cs="Times New Roman"/>
          <w:sz w:val="24"/>
          <w:szCs w:val="24"/>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776413" w:rsidRPr="00776413" w:rsidRDefault="00776413" w:rsidP="00776413">
      <w:pPr>
        <w:autoSpaceDE w:val="0"/>
        <w:autoSpaceDN w:val="0"/>
        <w:adjustRightInd w:val="0"/>
        <w:spacing w:after="0" w:line="240" w:lineRule="auto"/>
        <w:ind w:firstLine="426"/>
        <w:jc w:val="both"/>
        <w:rPr>
          <w:rFonts w:ascii="Times New Roman" w:hAnsi="Times New Roman" w:cs="Times New Roman"/>
          <w:sz w:val="24"/>
          <w:szCs w:val="24"/>
        </w:rPr>
      </w:pPr>
      <w:r w:rsidRPr="00776413">
        <w:rPr>
          <w:rFonts w:ascii="Times New Roman" w:hAnsi="Times New Roman" w:cs="Times New Roman"/>
          <w:sz w:val="24"/>
          <w:szCs w:val="24"/>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21) организация ритуальных услуг и содержание мест захоронения;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22) содействие в развитии сельскохозяйственного производства, создание условий для развития малого и среднего предпринимательства;</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23) организация и осуществление мероприятий по работе с детьми и молодежью в поселении;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24)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26) осуществление мероприятий по обеспечению безопасности людей на водных объектах, охране их жизни и здоровья;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28) осуществление мер по противодействию коррупции в границах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b/>
          <w:bCs/>
          <w:sz w:val="24"/>
          <w:szCs w:val="24"/>
          <w:lang w:eastAsia="ru-RU"/>
        </w:rPr>
        <w:t>Статья 10</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Права органов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на решение вопросов, не отнесённых к вопросам местного значения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имеют право </w:t>
      </w:r>
      <w:proofErr w:type="gramStart"/>
      <w:r w:rsidRPr="00776413">
        <w:rPr>
          <w:rFonts w:ascii="Times New Roman" w:hAnsi="Times New Roman" w:cs="Times New Roman"/>
          <w:sz w:val="24"/>
          <w:szCs w:val="24"/>
          <w:lang w:eastAsia="ru-RU"/>
        </w:rPr>
        <w:t>на</w:t>
      </w:r>
      <w:proofErr w:type="gramEnd"/>
      <w:r w:rsidRPr="00776413">
        <w:rPr>
          <w:rFonts w:ascii="Times New Roman" w:hAnsi="Times New Roman" w:cs="Times New Roman"/>
          <w:sz w:val="24"/>
          <w:szCs w:val="24"/>
          <w:lang w:eastAsia="ru-RU"/>
        </w:rPr>
        <w:t>:</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 создание музеев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2) совершение нотариальных действий, предусмотренных законодательством, в случае отсутствия  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сельском поселении нотариуса;</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3) участие в осуществлении деятельности по опеке и попечительству;</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lastRenderedPageBreak/>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7) создание муниципальной пожарной охраны;</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8) создание условий для развития туризма.</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9) оказание поддержки общественным наблюдательным комиссиям, осуществляющим общественный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обеспечением прав человека и содействие лицам, находящимся в местах принудительного содержания;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 xml:space="preserve">11) создание условий для организации </w:t>
      </w:r>
      <w:proofErr w:type="gramStart"/>
      <w:r w:rsidRPr="00776413">
        <w:rPr>
          <w:rFonts w:ascii="Times New Roman" w:hAnsi="Times New Roman" w:cs="Times New Roman"/>
          <w:sz w:val="24"/>
          <w:szCs w:val="24"/>
        </w:rPr>
        <w:t>проведения независимой оценки качества оказания услуг</w:t>
      </w:r>
      <w:proofErr w:type="gramEnd"/>
      <w:r w:rsidRPr="00776413">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776413" w:rsidRPr="00776413" w:rsidRDefault="00776413" w:rsidP="00776413">
      <w:pPr>
        <w:pStyle w:val="ConsPlusNormal"/>
        <w:ind w:firstLine="708"/>
        <w:jc w:val="both"/>
        <w:rPr>
          <w:rFonts w:ascii="Times New Roman" w:hAnsi="Times New Roman" w:cs="Times New Roman"/>
          <w:sz w:val="24"/>
          <w:szCs w:val="24"/>
        </w:rPr>
      </w:pPr>
      <w:r w:rsidRPr="00776413">
        <w:rPr>
          <w:rFonts w:ascii="Times New Roman" w:hAnsi="Times New Roman" w:cs="Times New Roman"/>
          <w:sz w:val="24"/>
          <w:szCs w:val="24"/>
        </w:rPr>
        <w:t>13) осуществление мероприятий по отлову и содержанию безнадзорных животных, обитающих на территории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отнесённые к компетенции органов местного</w:t>
      </w:r>
      <w:proofErr w:type="gramEnd"/>
      <w:r w:rsidRPr="00776413">
        <w:rPr>
          <w:rFonts w:ascii="Times New Roman" w:hAnsi="Times New Roman" w:cs="Times New Roman"/>
          <w:sz w:val="24"/>
          <w:szCs w:val="24"/>
          <w:lang w:eastAsia="ru-RU"/>
        </w:rPr>
        <w:t xml:space="preserve"> самоуправления других муниципальных образований, органов государственной власти и не исключённые из их компетенции федеральными законами и законами Воронежской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b/>
          <w:bCs/>
          <w:sz w:val="24"/>
          <w:szCs w:val="24"/>
          <w:lang w:eastAsia="ru-RU"/>
        </w:rPr>
        <w:t>Статья 11</w:t>
      </w:r>
      <w:r w:rsidRPr="00776413">
        <w:rPr>
          <w:rFonts w:ascii="Times New Roman" w:hAnsi="Times New Roman" w:cs="Times New Roman"/>
          <w:b/>
          <w:bCs/>
          <w:i/>
          <w:iCs/>
          <w:sz w:val="24"/>
          <w:szCs w:val="24"/>
          <w:lang w:eastAsia="ru-RU"/>
        </w:rPr>
        <w:t>.</w:t>
      </w:r>
      <w:r w:rsidRPr="00776413">
        <w:rPr>
          <w:rFonts w:ascii="Times New Roman" w:hAnsi="Times New Roman" w:cs="Times New Roman"/>
          <w:b/>
          <w:bCs/>
          <w:sz w:val="24"/>
          <w:szCs w:val="24"/>
          <w:lang w:eastAsia="ru-RU"/>
        </w:rPr>
        <w:t xml:space="preserve"> Полномочия органов местного самоуправления по решению вопросов местного значения.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 В целях решения вопросов местного значения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обладают следующими полномочиями: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 принятие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внесение в него изменений и дополнений, издание муниципальных правовых актов;</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2) установление официальных символов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lastRenderedPageBreak/>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Вышеуказанные полномочия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полностью или частично передаваться на основе соглашений между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органами местного самоуправления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6) полномочиями по организации теплоснабжения, предусмотренными Федеральным законом «О теплоснабжении»;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7) полномочиями в сфере водоснабжения и водоотведения, предусмотренными Федеральным </w:t>
      </w:r>
      <w:r w:rsidR="00011AAF">
        <w:rPr>
          <w:rFonts w:ascii="Times New Roman" w:hAnsi="Times New Roman" w:cs="Times New Roman"/>
          <w:sz w:val="24"/>
          <w:szCs w:val="24"/>
          <w:lang w:eastAsia="ru-RU"/>
        </w:rPr>
        <w:t>законом</w:t>
      </w:r>
      <w:r w:rsidR="00011AAF" w:rsidRPr="00776413">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«О водоснабжении и водоотведении»;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преобразования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9) принятие и организация выполнения планов и программ комплексного социально-экономического развития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организация сбора статистических показателей, характеризующих состояние экономики и социальной сферы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10) разработка и утверждение программ комплексного развития систем коммунальной, транспортной и социальной инфраструктуры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требования к которым устанавливаются Правительством Российской Федерации;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официальной информации о социально-экономическом и культурном развитии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развитии его общественной инфраструктуры и иной официальной информации;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12) осуществление международных и внешнеэкономических связей в соответствии с федеральными законами;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776413">
        <w:rPr>
          <w:rFonts w:ascii="Times New Roman" w:hAnsi="Times New Roman" w:cs="Times New Roman"/>
          <w:sz w:val="24"/>
          <w:szCs w:val="24"/>
          <w:lang w:eastAsia="ru-RU"/>
        </w:rPr>
        <w:t xml:space="preserve">13) </w:t>
      </w:r>
      <w:r w:rsidRPr="00776413">
        <w:rPr>
          <w:rFonts w:ascii="Times New Roman" w:hAnsi="Times New Roman" w:cs="Times New Roman"/>
          <w:sz w:val="24"/>
          <w:szCs w:val="24"/>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Вознесенского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Pr="00776413">
        <w:rPr>
          <w:rFonts w:ascii="Times New Roman" w:hAnsi="Times New Roman" w:cs="Times New Roman"/>
          <w:sz w:val="24"/>
          <w:szCs w:val="24"/>
          <w:lang w:eastAsia="ru-RU"/>
        </w:rPr>
        <w:t>;</w:t>
      </w:r>
      <w:proofErr w:type="gramEnd"/>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lastRenderedPageBreak/>
        <w:t>15)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работ (в том числе дежурств) в целях решения вопросов местного значения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предусмотренных пунктами 7-9, 15, 18 статьи 9 настоящего Устава.</w:t>
      </w:r>
      <w:proofErr w:type="gramEnd"/>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Порядок привлечения граждан к выполнению на добровольной основе социально значимых для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работ устанавливается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Организация и материально-техническое обеспечение проведения социально значимых работ осуществляется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К социально значимым работам могут быть отнесены только работы, не требующие специальной профессиональной подготовки.</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К выполнению социально значимых работ могут привлекаться совершеннолетние трудоспособные жители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r w:rsidRPr="00776413">
        <w:rPr>
          <w:rFonts w:ascii="Times New Roman" w:hAnsi="Times New Roman" w:cs="Times New Roman"/>
          <w:b/>
          <w:bCs/>
          <w:sz w:val="24"/>
          <w:szCs w:val="24"/>
          <w:lang w:eastAsia="ru-RU"/>
        </w:rPr>
        <w:t>Статья 12. Осуществление органами местного самоуправления отдельных государственных полномочий.</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rPr>
      </w:pP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1.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несут ответственность за осуществление отдельных государственных полномочий в пределах выделенных </w:t>
      </w:r>
      <w:r w:rsidRPr="00776413">
        <w:rPr>
          <w:rFonts w:ascii="Times New Roman" w:hAnsi="Times New Roman" w:cs="Times New Roman"/>
          <w:sz w:val="24"/>
          <w:szCs w:val="24"/>
        </w:rPr>
        <w:t>Вознесенскому</w:t>
      </w:r>
      <w:r w:rsidRPr="00776413">
        <w:rPr>
          <w:rFonts w:ascii="Times New Roman" w:hAnsi="Times New Roman" w:cs="Times New Roman"/>
          <w:sz w:val="24"/>
          <w:szCs w:val="24"/>
          <w:lang w:eastAsia="ru-RU"/>
        </w:rPr>
        <w:t xml:space="preserve"> сельскому поселению на эти цели материальных ресурсов и финансовых средств.</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Органы местного самоуправления вправе осуществлять расходы за счёт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sidRPr="00776413">
        <w:rPr>
          <w:rFonts w:ascii="Times New Roman" w:hAnsi="Times New Roman" w:cs="Times New Roman"/>
          <w:sz w:val="24"/>
          <w:szCs w:val="24"/>
        </w:rPr>
        <w:t xml:space="preserve">Вознесенского </w:t>
      </w:r>
      <w:r w:rsidRPr="00776413">
        <w:rPr>
          <w:rFonts w:ascii="Times New Roman" w:hAnsi="Times New Roman" w:cs="Times New Roman"/>
          <w:sz w:val="24"/>
          <w:szCs w:val="24"/>
          <w:lang w:eastAsia="ru-RU"/>
        </w:rPr>
        <w:t>сельского поселения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w:t>
      </w:r>
      <w:proofErr w:type="gramEnd"/>
      <w:r w:rsidRPr="00776413">
        <w:rPr>
          <w:rFonts w:ascii="Times New Roman" w:hAnsi="Times New Roman" w:cs="Times New Roman"/>
          <w:sz w:val="24"/>
          <w:szCs w:val="24"/>
          <w:lang w:eastAsia="ru-RU"/>
        </w:rPr>
        <w:t xml:space="preserve"> федеральными законами и если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принято решение о реализации права на участие в осуществлении указанных полномочий.</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Органы местного самоуправления вправе устанавливать за счёт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(за исключением финансовых средств, передаваемых бюджету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rPr>
      </w:pPr>
      <w:r w:rsidRPr="00776413">
        <w:rPr>
          <w:rFonts w:ascii="Times New Roman" w:hAnsi="Times New Roman" w:cs="Times New Roman"/>
          <w:sz w:val="24"/>
          <w:szCs w:val="24"/>
          <w:lang w:eastAsia="ru-RU"/>
        </w:rPr>
        <w:t xml:space="preserve">Финансирование полномочий, предусмотренное настоящей частью, не является обязанностью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u w:val="single"/>
          <w:lang w:eastAsia="ru-RU"/>
        </w:rPr>
      </w:pPr>
    </w:p>
    <w:p w:rsidR="00776413" w:rsidRPr="00776413" w:rsidRDefault="00776413" w:rsidP="00776413">
      <w:pPr>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ГЛАВА 3. Формы непосредственного осуществления населением</w:t>
      </w:r>
    </w:p>
    <w:p w:rsidR="00776413" w:rsidRPr="00776413" w:rsidRDefault="00776413" w:rsidP="00776413">
      <w:pPr>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сельского поселения местного самоуправления и участия населения в осуществлении местного самоуправления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13. Местный референдум.</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Местный референдум проводится на всей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целях решения непосредственно населением вопросов местного значения.</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 местном референдуме имеют право участвовать граждане Российской Федерации, место жительства которых расположено в границах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Решение о назначении местного референдума принимается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30 дней со дня поступления к нему документов, на основании которых назначается местный референдум.</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 случае если местный референдум не назначен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Воронежской области, избирательной комиссии Воронежской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Воронежской области или иным органом, на который судом возложено обеспечение проведения местного референдума. </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Инициативу проведения местного референдума могут выдвинуть:</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граждане Российской Федерации, имеющие право на участие в местном референдуме;</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76413" w:rsidRPr="00776413" w:rsidRDefault="00776413" w:rsidP="00776413">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исполняющий полномочия главы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совместно.</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w:t>
      </w:r>
      <w:proofErr w:type="gramStart"/>
      <w:r w:rsidRPr="00776413">
        <w:rPr>
          <w:rFonts w:ascii="Times New Roman" w:hAnsi="Times New Roman" w:cs="Times New Roman"/>
          <w:sz w:val="24"/>
          <w:szCs w:val="24"/>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Воронежской области</w:t>
      </w:r>
      <w:r w:rsidRPr="00776413">
        <w:rPr>
          <w:rFonts w:ascii="Times New Roman" w:hAnsi="Times New Roman" w:cs="Times New Roman"/>
          <w:sz w:val="24"/>
          <w:szCs w:val="24"/>
        </w:rPr>
        <w:t xml:space="preserve"> от 27.06.2007 № 85-ОЗ «О порядке осуществления гражданской инициативы в Воронежской области»</w:t>
      </w:r>
      <w:r w:rsidRPr="00776413">
        <w:rPr>
          <w:rFonts w:ascii="Times New Roman" w:hAnsi="Times New Roman" w:cs="Times New Roman"/>
          <w:sz w:val="24"/>
          <w:szCs w:val="24"/>
          <w:lang w:eastAsia="ru-RU"/>
        </w:rPr>
        <w:t xml:space="preserve"> и не может превышать пяти процентов от числа участников референдума, зарегистрированных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r w:rsidRPr="00776413">
        <w:rPr>
          <w:rFonts w:ascii="Times New Roman" w:hAnsi="Times New Roman" w:cs="Times New Roman"/>
          <w:sz w:val="24"/>
          <w:szCs w:val="24"/>
          <w:lang w:eastAsia="ru-RU"/>
        </w:rPr>
        <w:t xml:space="preserve"> в соответствии с федеральным законом, устанавливающим основные гарантии права на участие в референдуме граждан Российской Федерации, но не менее 25 подписей.</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Принятое на местном референдуме решение подлежит обязательному исполнению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не нуждается в утверждении какими-либо органами государственной власти, их должностными лицами или органами местного самоуправления. </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волеизъявлением граждан не допускается.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 случае</w:t>
      </w:r>
      <w:proofErr w:type="gramStart"/>
      <w:r w:rsidRPr="00776413">
        <w:rPr>
          <w:rFonts w:ascii="Times New Roman" w:hAnsi="Times New Roman" w:cs="Times New Roman"/>
          <w:sz w:val="24"/>
          <w:szCs w:val="24"/>
          <w:lang w:eastAsia="ru-RU"/>
        </w:rPr>
        <w:t>,</w:t>
      </w:r>
      <w:proofErr w:type="gramEnd"/>
      <w:r w:rsidRPr="00776413">
        <w:rPr>
          <w:rFonts w:ascii="Times New Roman" w:hAnsi="Times New Roman" w:cs="Times New Roman"/>
          <w:sz w:val="24"/>
          <w:szCs w:val="24"/>
          <w:lang w:eastAsia="ru-RU"/>
        </w:rPr>
        <w:t xml:space="preserve">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w:t>
      </w:r>
      <w:r w:rsidRPr="00776413">
        <w:rPr>
          <w:rFonts w:ascii="Times New Roman" w:hAnsi="Times New Roman" w:cs="Times New Roman"/>
          <w:sz w:val="24"/>
          <w:szCs w:val="24"/>
          <w:lang w:eastAsia="ru-RU"/>
        </w:rPr>
        <w:lastRenderedPageBreak/>
        <w:t xml:space="preserve">определенным Уставом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Подготовка и проведение местного референдума осуществляются в соответствии с федеральными законами и законами Воронежской области. </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Итоги голосования и принятое на местном референдуме решение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14. Муниципальные выборы.</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Муниципальные выборы проводятся в целях избрания депутатов Совета народных депутатов, на основе всеобщего, равного и прямого избирательного права при тайном голосовании.</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Решение о назначении выборов принимается Советом народных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Подготовка и проведение муниципальных выборов осуществляются в соответствии с федеральным законом, законами Воронежской области. </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Выборы депутатов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проводятся на основе мажоритарной избирательной системы относительного большинства по одномандатным и (или) многомандатным избирательным округам. Схему избирательных округов для проведения выборов утверждает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и областным законодательством.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Итоги муниципальных выборов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15. Голосование по отзыву депутата, члена выборного органа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 xml:space="preserve">Голосование по отзыву депутата, члена выборного органа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проводится по инициативе населения в порядке, установленном федеральным законом и  законом Воронежской области от 27.06.2007 № 85-ОЗ «О порядке осуществления гражданской инициативы в Воронежской области», с учетом особенностей, предусмотренных Федеральным законом от 06 октября 2003 года № 131–ФЗ «Об общих принципах организации местного самоуправления в Российской Федерации».</w:t>
      </w:r>
      <w:proofErr w:type="gramEnd"/>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Основания для отзыва депутата, члена выборного органа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процедура отзыва указанных лиц устанавливаются настоящим Уставом.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Основаниями для отзыва депутата, члена выборного органа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Отзыв по указанному основанию не освобождает депутата, члена выборного органа местного самоуправления от иной ответственности за допущенное нарушение действующего законодательства, нормативных правовых актов органов местного самоуправления в порядке, предусмотренном федеральным законодательством.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Процедура отзыва депутата, члена выборного органа местного самоуправления </w:t>
      </w:r>
      <w:r w:rsidRPr="00776413">
        <w:rPr>
          <w:rFonts w:ascii="Times New Roman" w:hAnsi="Times New Roman" w:cs="Times New Roman"/>
          <w:sz w:val="24"/>
          <w:szCs w:val="24"/>
          <w:lang w:eastAsia="ru-RU"/>
        </w:rPr>
        <w:lastRenderedPageBreak/>
        <w:t>обеспечивает ему возможность дать избирателям объяснения по поводу обстоятельств, выдвигаемых в качестве оснований для отзыва.</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Депутат, член выборного органа местного самоуправления считается отозванным, если за отзыв проголосовало не менее половины избирателей, зарегистрированных в соответствующем избирательном округе.</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Инициативная группа по отзыву депутата, члена выборного органа местного самоуправления подает заявление о возбуждении процедуры отзыва в соответствующую избирательную комиссию.</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Заявление инициативной группы граждан о возбуждении вопроса об отзыве депутата, члена выборного органа местного самоуправления должно быть рассмотрено избирательной комиссией в течение 15 дней со дня получения заявления.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 получении заявления избирательная комиссия незамедлительно информирует депутата, члена выборного органа местного самоуправления и по их требованию предоставляет данному лицу копии заявления и приложенных к нему документов.</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Депутат, член выборного органа местного самоуправления вправе представить в избирательную комиссию документы в свою защиту в письменном виде.</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Избирательная комиссия рассматривает поступившее заявление с приглашением соответствующих уполномоченных представителей инициативной группы.</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Избирательная комиссия принимает решения о регистрации инициативной группы либо отказывает в регистрации данной группы. Решение избирательной комиссии должно быть мотивированным.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Решение избирательной комиссии может быть обжаловано в суд в установленном законом порядке.</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Сбор подписей избирателей в поддержку проведения голосования по отзыву депутата, члена выборного органа местного самоуправления организует инициативная группа по отзыву.</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 день, следующий за днем окончания сбора подписей избирателей, инициативная группа по отзыву депутата, члена выборного органа местного самоуправления представляет в избирательную комиссию итоговый протокол, в котором указывается дата начала и окончания сбора подписей, количество собранных подписей, дата составления протокола. Протокол подписывает уполномоченный представитель инициативной группы по отзыву депутата, члена выборного органа местного самоуправления.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Решение о назначении голосования по отзыву депутата, члена выборного органа местного самоуправления принимается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Итоги голосования по отзыву депутата, члена выборного органа местного самоуправления и принятые решения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16. Голосование по вопросам изменения границ поселения, преобразования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Голосование по вопросам изменения границ поселения, преобразования поселения назначается Советом народных депутатов и проводится в порядке, установленном федеральным законом и Законом Воронежской области от 27.06.2007 № 85-ОЗ «О порядке осуществления гражданской инициативы в Воронежской области», с учетом особенностей, предусмотренных Федеральным законом от 6 октября 2003 года № 131-ФЗ «Об общих принципах организации местного самоуправления в Российской </w:t>
      </w:r>
      <w:r w:rsidRPr="00776413">
        <w:rPr>
          <w:rFonts w:ascii="Times New Roman" w:hAnsi="Times New Roman" w:cs="Times New Roman"/>
          <w:sz w:val="24"/>
          <w:szCs w:val="24"/>
          <w:lang w:eastAsia="ru-RU"/>
        </w:rPr>
        <w:lastRenderedPageBreak/>
        <w:t>Федерации».</w:t>
      </w:r>
      <w:proofErr w:type="gramEnd"/>
    </w:p>
    <w:p w:rsidR="00776413" w:rsidRPr="00776413" w:rsidRDefault="00776413" w:rsidP="0077641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Голосование по вопросам изменения границ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преобразования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проводится на всей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на части его территории в соответствии с Федеральным законом от 06.10.2003 № 131-ФЗ «Об общих принципах организации местного самоуправления в Российской Федерации».</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Воронежской области, должна представить в избирательную комиссию поселения подписи избирателей.</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Воронежской области на территории соответствующего избирательного округа, расположенного в границах поселения.</w:t>
      </w:r>
      <w:proofErr w:type="gramEnd"/>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776413" w:rsidRPr="00776413" w:rsidRDefault="00776413" w:rsidP="00776413">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17. Правотворческая инициатива граждан.</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Минимальная численность инициативной группы граждан устанавливается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не может превышать 3 процента от числа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обладающих избирательным правом.</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 случае</w:t>
      </w:r>
      <w:proofErr w:type="gramStart"/>
      <w:r w:rsidRPr="00776413">
        <w:rPr>
          <w:rFonts w:ascii="Times New Roman" w:hAnsi="Times New Roman" w:cs="Times New Roman"/>
          <w:sz w:val="24"/>
          <w:szCs w:val="24"/>
          <w:lang w:eastAsia="ru-RU"/>
        </w:rPr>
        <w:t>,</w:t>
      </w:r>
      <w:proofErr w:type="gramEnd"/>
      <w:r w:rsidRPr="00776413">
        <w:rPr>
          <w:rFonts w:ascii="Times New Roman" w:hAnsi="Times New Roman" w:cs="Times New Roman"/>
          <w:sz w:val="24"/>
          <w:szCs w:val="24"/>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w:t>
      </w:r>
      <w:r w:rsidRPr="00776413">
        <w:rPr>
          <w:rFonts w:ascii="Times New Roman" w:hAnsi="Times New Roman" w:cs="Times New Roman"/>
          <w:sz w:val="24"/>
          <w:szCs w:val="24"/>
          <w:lang w:eastAsia="ru-RU"/>
        </w:rPr>
        <w:lastRenderedPageBreak/>
        <w:t>сведения внесшей его инициативной группы граждан.</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18. Территориальное общественное самоуправление.</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Территориальное общественное самоуправление - самоорганизация граждан по месту их жительства </w:t>
      </w:r>
      <w:proofErr w:type="gramStart"/>
      <w:r w:rsidRPr="00776413">
        <w:rPr>
          <w:rFonts w:ascii="Times New Roman" w:hAnsi="Times New Roman" w:cs="Times New Roman"/>
          <w:sz w:val="24"/>
          <w:szCs w:val="24"/>
          <w:lang w:eastAsia="ru-RU"/>
        </w:rPr>
        <w:t>на части территории</w:t>
      </w:r>
      <w:proofErr w:type="gramEnd"/>
      <w:r w:rsidRPr="00776413">
        <w:rPr>
          <w:rFonts w:ascii="Times New Roman" w:hAnsi="Times New Roman" w:cs="Times New Roman"/>
          <w:sz w:val="24"/>
          <w:szCs w:val="24"/>
          <w:lang w:eastAsia="ru-RU"/>
        </w:rPr>
        <w:t xml:space="preserve">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для самостоятельного и под свою ответственность осуществления собственных инициатив по вопросам местного значения.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Границы территории, на которой осуществляется территориальное общественное самоуправление, устанавливаются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предложению населения, проживающего на данной территории.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Территориальное общественное самоуправление осуществляется непосредственно населением, путем проведения собраний и конференций граждан, а также путем создания органов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Порядок регистрации устава территориального общественного самоуправления определяется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pStyle w:val="a7"/>
        <w:ind w:right="-2" w:firstLine="709"/>
        <w:rPr>
          <w:rFonts w:ascii="Times New Roman" w:hAnsi="Times New Roman"/>
          <w:sz w:val="24"/>
          <w:szCs w:val="24"/>
          <w:lang w:eastAsia="ru-RU"/>
        </w:rPr>
      </w:pPr>
      <w:r w:rsidRPr="00776413">
        <w:rPr>
          <w:rFonts w:ascii="Times New Roman" w:hAnsi="Times New Roman"/>
          <w:sz w:val="24"/>
          <w:szCs w:val="24"/>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 - правовой форме некоммерческой организации.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установление структуры органов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принятие устава территориального общественного самоуправления, внесение в него изменений и дополнений;</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избрание органов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определение основных направлений деятельности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утверждение сметы доходов и расходов территориального общественного самоуправления и отчета об ее исполнении;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рассмотрение и утверждение отчетов о деятельности органов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Органы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представляют интересы населения, проживающего на соответствующей </w:t>
      </w:r>
      <w:r w:rsidRPr="00776413">
        <w:rPr>
          <w:rFonts w:ascii="Times New Roman" w:hAnsi="Times New Roman" w:cs="Times New Roman"/>
          <w:sz w:val="24"/>
          <w:szCs w:val="24"/>
          <w:lang w:eastAsia="ru-RU"/>
        </w:rPr>
        <w:lastRenderedPageBreak/>
        <w:t>территории;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обеспечивают исполнение решений, принятых на собраниях и конференциях граждан;</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9. В уставе территориального общественного самоуправления устанавливаются: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территория, на которой оно осуществляется;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цели, задачи, формы и основные направления деятельности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порядок принятия решений;</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порядок приобретения имущества, а также порядок пользования и распоряжения указанным имуществом и финансовыми средствами;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порядок прекращения осуществления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19. Публичные слушания.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1. Для обсуждения проектов муниципальных правовых актов по вопросам местного значения с участием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проводиться публичные слушания.</w:t>
      </w: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2. Публичные слушания проводятся по инициативе населения,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Публичные слушания, проводимые по инициативе населения или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назначаются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по инициативе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На публичные слушания  должны выноситься: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проект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проект местного бюджета и отчет о его исполнении;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r w:rsidRPr="00776413">
        <w:rPr>
          <w:rFonts w:ascii="Times New Roman" w:hAnsi="Times New Roman" w:cs="Times New Roman"/>
          <w:bCs/>
          <w:sz w:val="24"/>
          <w:szCs w:val="24"/>
        </w:rPr>
        <w:t xml:space="preserve">вопросы о преобразовании </w:t>
      </w:r>
      <w:r w:rsidRPr="00776413">
        <w:rPr>
          <w:rFonts w:ascii="Times New Roman" w:hAnsi="Times New Roman" w:cs="Times New Roman"/>
          <w:sz w:val="24"/>
          <w:szCs w:val="24"/>
        </w:rPr>
        <w:t>Вознесенского сельского поселения</w:t>
      </w:r>
      <w:r w:rsidRPr="00776413">
        <w:rPr>
          <w:rFonts w:ascii="Times New Roman" w:hAnsi="Times New Roman" w:cs="Times New Roman"/>
          <w:bCs/>
          <w:sz w:val="24"/>
          <w:szCs w:val="24"/>
        </w:rPr>
        <w:t xml:space="preserve">, за исключением </w:t>
      </w:r>
      <w:r w:rsidRPr="00776413">
        <w:rPr>
          <w:rFonts w:ascii="Times New Roman" w:hAnsi="Times New Roman" w:cs="Times New Roman"/>
          <w:bCs/>
          <w:sz w:val="24"/>
          <w:szCs w:val="24"/>
        </w:rPr>
        <w:lastRenderedPageBreak/>
        <w:t xml:space="preserve">случаев, если в соответствии со статьей 13 Федерального закона </w:t>
      </w:r>
      <w:r w:rsidRPr="00776413">
        <w:rPr>
          <w:rFonts w:ascii="Times New Roman" w:hAnsi="Times New Roman" w:cs="Times New Roman"/>
          <w:sz w:val="24"/>
          <w:szCs w:val="24"/>
        </w:rPr>
        <w:t xml:space="preserve">от 06.10.2003 № 131-ФЗ «Об общих принципах организации местного самоуправления в Российской Федерации» </w:t>
      </w:r>
      <w:r w:rsidRPr="00776413">
        <w:rPr>
          <w:rFonts w:ascii="Times New Roman" w:hAnsi="Times New Roman" w:cs="Times New Roman"/>
          <w:bCs/>
          <w:sz w:val="24"/>
          <w:szCs w:val="24"/>
        </w:rPr>
        <w:t xml:space="preserve">для преобразования </w:t>
      </w:r>
      <w:r w:rsidRPr="00776413">
        <w:rPr>
          <w:rFonts w:ascii="Times New Roman" w:hAnsi="Times New Roman" w:cs="Times New Roman"/>
          <w:sz w:val="24"/>
          <w:szCs w:val="24"/>
        </w:rPr>
        <w:t>Вознесенского  сельского поселения</w:t>
      </w:r>
      <w:r w:rsidRPr="00776413">
        <w:rPr>
          <w:rFonts w:ascii="Times New Roman" w:hAnsi="Times New Roman" w:cs="Times New Roman"/>
          <w:bCs/>
          <w:sz w:val="24"/>
          <w:szCs w:val="24"/>
        </w:rPr>
        <w:t xml:space="preserve"> требуется получение согласия населения </w:t>
      </w:r>
      <w:r w:rsidRPr="00776413">
        <w:rPr>
          <w:rFonts w:ascii="Times New Roman" w:hAnsi="Times New Roman" w:cs="Times New Roman"/>
          <w:sz w:val="24"/>
          <w:szCs w:val="24"/>
        </w:rPr>
        <w:t>Вознесенского  сельского поселения</w:t>
      </w:r>
      <w:r w:rsidRPr="00776413">
        <w:rPr>
          <w:rFonts w:ascii="Times New Roman" w:hAnsi="Times New Roman" w:cs="Times New Roman"/>
          <w:bCs/>
          <w:sz w:val="24"/>
          <w:szCs w:val="24"/>
        </w:rPr>
        <w:t>, выраженного путем голосования либо на сходах граждан</w:t>
      </w:r>
      <w:r w:rsidRPr="00776413">
        <w:rPr>
          <w:rFonts w:ascii="Times New Roman" w:hAnsi="Times New Roman" w:cs="Times New Roman"/>
          <w:sz w:val="24"/>
          <w:szCs w:val="24"/>
          <w:lang w:eastAsia="ru-RU"/>
        </w:rPr>
        <w:t>;</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4) проекты планов и программ развития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разрешённый вид использования земельных участков и объектов капитального строительства, вопросы отклонения от предельных параметров разрешённого строительства, реконструкции объектов капитального строительства</w:t>
      </w:r>
      <w:proofErr w:type="gramEnd"/>
      <w:r w:rsidRPr="00776413">
        <w:rPr>
          <w:rFonts w:ascii="Times New Roman" w:hAnsi="Times New Roman" w:cs="Times New Roman"/>
          <w:sz w:val="24"/>
          <w:szCs w:val="24"/>
          <w:lang w:eastAsia="ru-RU"/>
        </w:rPr>
        <w:t>, вопросы изменения одного вида разрешённого использования земельных участков и объектов капитального строительства на другой вид такого использования при отсутствии утверждённых правил землепользования и застройки.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w:t>
      </w:r>
      <w:proofErr w:type="gramStart"/>
      <w:r w:rsidRPr="00776413">
        <w:rPr>
          <w:rFonts w:ascii="Times New Roman" w:hAnsi="Times New Roman" w:cs="Times New Roman"/>
          <w:sz w:val="24"/>
          <w:szCs w:val="24"/>
          <w:lang w:eastAsia="ru-RU"/>
        </w:rPr>
        <w:t xml:space="preserve">Порядок организации и проведения публичных слушаний определяется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должен предусматривать заблаговременное оповещение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обнародование результатов публичных слушаний, включая мотивированное обоснование принятых решений.</w:t>
      </w:r>
      <w:proofErr w:type="gramEnd"/>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20. Собрание граждан.</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776413">
        <w:rPr>
          <w:rFonts w:ascii="Times New Roman" w:hAnsi="Times New Roman" w:cs="Times New Roman"/>
          <w:sz w:val="24"/>
          <w:szCs w:val="24"/>
          <w:lang w:eastAsia="ru-RU"/>
        </w:rPr>
        <w:t>на части территории</w:t>
      </w:r>
      <w:proofErr w:type="gramEnd"/>
      <w:r w:rsidRPr="00776413">
        <w:rPr>
          <w:rFonts w:ascii="Times New Roman" w:hAnsi="Times New Roman" w:cs="Times New Roman"/>
          <w:sz w:val="24"/>
          <w:szCs w:val="24"/>
          <w:lang w:eastAsia="ru-RU"/>
        </w:rPr>
        <w:t xml:space="preserve">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проводиться собрания граждан.</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Собрание граждан проводится по инициативе населения,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в случаях, предусмотренных уставом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Собрание граждан, проводимое по инициативе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главы сельского поселения, назначается соответственно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Собрание граждан, проводимое по инициативе населения, назначается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если на проведении собрания настаивают не менее 5 процентов граждан, проживающих </w:t>
      </w:r>
      <w:proofErr w:type="gramStart"/>
      <w:r w:rsidRPr="00776413">
        <w:rPr>
          <w:rFonts w:ascii="Times New Roman" w:hAnsi="Times New Roman" w:cs="Times New Roman"/>
          <w:sz w:val="24"/>
          <w:szCs w:val="24"/>
          <w:lang w:eastAsia="ru-RU"/>
        </w:rPr>
        <w:t>на части территории</w:t>
      </w:r>
      <w:proofErr w:type="gramEnd"/>
      <w:r w:rsidRPr="00776413">
        <w:rPr>
          <w:rFonts w:ascii="Times New Roman" w:hAnsi="Times New Roman" w:cs="Times New Roman"/>
          <w:sz w:val="24"/>
          <w:szCs w:val="24"/>
          <w:lang w:eastAsia="ru-RU"/>
        </w:rPr>
        <w:t xml:space="preserve">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обладающих активным избирательным правом.</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Требование проведения собрания граждан по инициативе жителей данной территории оформляется в виде подписных листов. Форма подписного листа утверждается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обязан принять решение о назначении собрания граждан в течение двухнедельного срока после представления подписных листов.</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Порядок назначения и проведения собрания граждан в целях осуществления </w:t>
      </w:r>
      <w:r w:rsidRPr="00776413">
        <w:rPr>
          <w:rFonts w:ascii="Times New Roman" w:hAnsi="Times New Roman" w:cs="Times New Roman"/>
          <w:sz w:val="24"/>
          <w:szCs w:val="24"/>
          <w:lang w:eastAsia="ru-RU"/>
        </w:rPr>
        <w:lastRenderedPageBreak/>
        <w:t>территориального общественного самоуправления определяется уставом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Порядок назначения и проведения собрания граждан, а также полномочия собрания граждан определяются Федеральным законом от 06.10.2003 № 131-ФЗ «Об общих принципах организации местного самоуправления в Российской Федерации», настоящим Уставом и нормативными правовыми актами Совета народных депутатов сельского поселения, уставом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9. Итоги собрания граждан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21. Конференция граждан (собрание делегатов).</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В случаях, предусмотренных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уставом территориального общественного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Итоги конференции граждан (собрания делегатов) подлежат официальному обнародованию.</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22. Опрос граждан.</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Опрос граждан проводится на всей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Результаты опроса носят рекомендательный характер.</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В опросе граждан имеют право участвовать жители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обладающие избирательным правом.</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Опрос граждан проводится по инициативе:</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по вопросам местного значения;</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органов государственной власти Воронежской области - для учета мнения граждан при принятии решений об изменении целевого назначения земель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для объектов регионального и межрегионального значения.</w:t>
      </w:r>
    </w:p>
    <w:p w:rsidR="00776413" w:rsidRPr="00776413" w:rsidRDefault="00776413" w:rsidP="0066087C">
      <w:pPr>
        <w:pStyle w:val="a7"/>
        <w:ind w:firstLine="851"/>
        <w:rPr>
          <w:rFonts w:ascii="Times New Roman" w:hAnsi="Times New Roman"/>
          <w:sz w:val="24"/>
          <w:szCs w:val="24"/>
        </w:rPr>
      </w:pPr>
      <w:r w:rsidRPr="00776413">
        <w:rPr>
          <w:rFonts w:ascii="Times New Roman" w:hAnsi="Times New Roman"/>
          <w:sz w:val="24"/>
          <w:szCs w:val="24"/>
          <w:lang w:eastAsia="ru-RU"/>
        </w:rPr>
        <w:t xml:space="preserve">4. </w:t>
      </w:r>
      <w:r w:rsidRPr="00776413">
        <w:rPr>
          <w:rFonts w:ascii="Times New Roman" w:hAnsi="Times New Roman"/>
          <w:sz w:val="24"/>
          <w:szCs w:val="24"/>
        </w:rPr>
        <w:t>Порядок назначения и проведения опроса граждан определяется нормативным правовым актом Совета народных депутатов Вознесенского сельского поселения в соответствии с законом Воронежской области.</w:t>
      </w:r>
    </w:p>
    <w:p w:rsidR="00776413" w:rsidRPr="00776413" w:rsidRDefault="00776413" w:rsidP="0066087C">
      <w:pPr>
        <w:pStyle w:val="a7"/>
        <w:ind w:firstLine="851"/>
        <w:rPr>
          <w:rFonts w:ascii="Times New Roman" w:hAnsi="Times New Roman"/>
          <w:sz w:val="24"/>
          <w:szCs w:val="24"/>
          <w:lang w:eastAsia="ru-RU"/>
        </w:rPr>
      </w:pPr>
      <w:r w:rsidRPr="00776413">
        <w:rPr>
          <w:rFonts w:ascii="Times New Roman" w:hAnsi="Times New Roman"/>
          <w:sz w:val="24"/>
          <w:szCs w:val="24"/>
          <w:lang w:eastAsia="ru-RU"/>
        </w:rPr>
        <w:lastRenderedPageBreak/>
        <w:t xml:space="preserve">5. Решение о назначении опроса граждан принимается Советом народных депутатов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 В нормативном правовом акте Совета народных депутатов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 о назначении опроса граждан устанавливаются:</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дата и сроки проведения опроса;</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2) формулировка вопроса (вопросов), предлагаемого (предлагаемых) при проведении опроса;</w:t>
      </w:r>
      <w:proofErr w:type="gramEnd"/>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методика проведения опроса;</w:t>
      </w:r>
    </w:p>
    <w:p w:rsidR="00776413" w:rsidRPr="00776413" w:rsidRDefault="00776413" w:rsidP="0066087C">
      <w:pPr>
        <w:widowControl w:val="0"/>
        <w:snapToGrid w:val="0"/>
        <w:spacing w:after="0" w:line="240" w:lineRule="auto"/>
        <w:ind w:firstLine="851"/>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форма опросного листа;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минимальная численность жителей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участвующих в опросе.</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Жители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должны быть проинформированы о проведении опроса граждан не менее чем за 10 дней до его проведения.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Финансирование мероприятий, связанных с подготовкой и проведением опроса граждан, осуществляется: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за счет средств местного бюджета - при проведении опроса по инициативе органов местного самоуправления;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за счет средств областного бюджета - при проведении опроса по инициативе органов государственной власти Воронежской области.</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23. Обращения граждан в органы местного самоуправления.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Граждане имеют право на индивидуальные и коллективные обращения в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24. Другие формы непосредственного участия населения в осуществлении местного самоуправления.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Воронежской области.</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center"/>
        <w:rPr>
          <w:rFonts w:ascii="Times New Roman" w:hAnsi="Times New Roman" w:cs="Times New Roman"/>
          <w:sz w:val="24"/>
          <w:szCs w:val="24"/>
          <w:u w:val="single"/>
          <w:lang w:eastAsia="ru-RU"/>
        </w:rPr>
      </w:pPr>
      <w:r w:rsidRPr="00776413">
        <w:rPr>
          <w:rFonts w:ascii="Times New Roman" w:hAnsi="Times New Roman" w:cs="Times New Roman"/>
          <w:b/>
          <w:bCs/>
          <w:sz w:val="24"/>
          <w:szCs w:val="24"/>
          <w:u w:val="single"/>
          <w:lang w:eastAsia="ru-RU"/>
        </w:rPr>
        <w:t>ГЛАВА 4. Органы местного самоуправления и должностные лица местного самоуправления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u w:val="single"/>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25</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Органы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1. Структуру органов местного самоуправления составляют:</w:t>
      </w: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1) Совет народных депутатов </w:t>
      </w:r>
      <w:r w:rsidRPr="00776413">
        <w:rPr>
          <w:rFonts w:ascii="Times New Roman" w:hAnsi="Times New Roman" w:cs="Times New Roman"/>
          <w:sz w:val="24"/>
          <w:szCs w:val="24"/>
        </w:rPr>
        <w:t xml:space="preserve">Вознесенского </w:t>
      </w:r>
      <w:r w:rsidRPr="00776413">
        <w:rPr>
          <w:rFonts w:ascii="Times New Roman" w:hAnsi="Times New Roman" w:cs="Times New Roman"/>
          <w:sz w:val="24"/>
          <w:szCs w:val="24"/>
          <w:lang w:eastAsia="ru-RU"/>
        </w:rPr>
        <w:t xml:space="preserve">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Воронежской области – представительный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2)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w:t>
      </w:r>
      <w:r w:rsidRPr="00776413">
        <w:rPr>
          <w:rFonts w:ascii="Times New Roman" w:hAnsi="Times New Roman" w:cs="Times New Roman"/>
          <w:sz w:val="24"/>
          <w:szCs w:val="24"/>
          <w:lang w:eastAsia="ru-RU"/>
        </w:rPr>
        <w:lastRenderedPageBreak/>
        <w:t xml:space="preserve">Воронежской области – высшее должностное лицо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3)</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 xml:space="preserve">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Воронежской области – исполнительно - распорядительный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 xml:space="preserve">контрольно-счетная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Воронежской области - контрольно-счетный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избирается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 своего состава, исполняет полномочия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 правом решающего голоса и возглавляет администрацию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66087C">
      <w:pPr>
        <w:pStyle w:val="11"/>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Органы местного самоуправления не входят в систему органов государственной власти.</w:t>
      </w:r>
    </w:p>
    <w:p w:rsidR="00776413" w:rsidRPr="00776413" w:rsidRDefault="00776413" w:rsidP="0066087C">
      <w:pPr>
        <w:pStyle w:val="11"/>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Федеральным законом от 06.10.2003 №131-ФЗ «Об общих принципах организации местного самоуправления в Российской Федерации».</w:t>
      </w:r>
    </w:p>
    <w:p w:rsidR="00776413" w:rsidRPr="00776413" w:rsidRDefault="00776413" w:rsidP="0066087C">
      <w:pPr>
        <w:pStyle w:val="11"/>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Изменение структуры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не иначе, как путем внесения изменений в  настоящий Устав.</w:t>
      </w:r>
    </w:p>
    <w:p w:rsidR="00776413" w:rsidRPr="00776413" w:rsidRDefault="00776413" w:rsidP="0066087C">
      <w:pPr>
        <w:pStyle w:val="11"/>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w:t>
      </w:r>
      <w:proofErr w:type="gramStart"/>
      <w:r w:rsidRPr="00776413">
        <w:rPr>
          <w:rFonts w:ascii="Times New Roman" w:hAnsi="Times New Roman" w:cs="Times New Roman"/>
          <w:sz w:val="24"/>
          <w:szCs w:val="24"/>
          <w:lang w:eastAsia="ru-RU"/>
        </w:rPr>
        <w:t xml:space="preserve">Решение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 изменении структуры органов местного самоуправления вступает в силу не ранее, чем по истечении срока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принявшего указанное решение, за исключением случаев, предусмотренных Федеральным законом от 6 октября 2003 года № 131-ФЗ «Об общих принципах организации местного самоуправления в Российской Федерации».</w:t>
      </w:r>
      <w:proofErr w:type="gramEnd"/>
    </w:p>
    <w:p w:rsidR="00776413" w:rsidRPr="00776413" w:rsidRDefault="00776413" w:rsidP="0066087C">
      <w:pPr>
        <w:pStyle w:val="11"/>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Финансовое обеспечение деятельности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исключительно за счет собственных доходов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pStyle w:val="11"/>
        <w:snapToGrid w:val="0"/>
        <w:spacing w:after="0" w:line="240" w:lineRule="auto"/>
        <w:ind w:left="0" w:firstLine="567"/>
        <w:jc w:val="both"/>
        <w:rPr>
          <w:rFonts w:ascii="Times New Roman" w:hAnsi="Times New Roman" w:cs="Times New Roman"/>
          <w:sz w:val="24"/>
          <w:szCs w:val="24"/>
          <w:lang w:eastAsia="ru-RU"/>
        </w:rPr>
      </w:pPr>
    </w:p>
    <w:p w:rsidR="00776413" w:rsidRPr="00776413" w:rsidRDefault="00776413" w:rsidP="00776413">
      <w:pPr>
        <w:pStyle w:val="11"/>
        <w:snapToGrid w:val="0"/>
        <w:spacing w:after="0" w:line="240" w:lineRule="auto"/>
        <w:ind w:left="0"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26</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Совет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highlight w:val="yellow"/>
          <w:u w:val="single"/>
          <w:lang w:eastAsia="ru-RU"/>
        </w:rPr>
      </w:pP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1.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состоит из 10 депутатов, избираемых в соответствии со статьей 14 настоящего Устава на основе всеобщего равного и прямого избирательного права при тайном голосовании.</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2.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может осуществлять свои полномочия в случае избрания не менее двух третей от установленной численности депутатов.</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3. Срок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- 5 лет.</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4. Срок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может быть изменен для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текущего созыва.</w:t>
      </w:r>
    </w:p>
    <w:p w:rsidR="00776413" w:rsidRPr="00776413" w:rsidRDefault="00776413" w:rsidP="0066087C">
      <w:pPr>
        <w:widowControl w:val="0"/>
        <w:snapToGri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5. Организацию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gramStart"/>
      <w:r w:rsidRPr="00776413">
        <w:rPr>
          <w:rFonts w:ascii="Times New Roman" w:hAnsi="Times New Roman" w:cs="Times New Roman"/>
          <w:sz w:val="24"/>
          <w:szCs w:val="24"/>
          <w:lang w:eastAsia="ru-RU"/>
        </w:rPr>
        <w:t>исполняющий</w:t>
      </w:r>
      <w:proofErr w:type="gramEnd"/>
      <w:r w:rsidRPr="00776413">
        <w:rPr>
          <w:rFonts w:ascii="Times New Roman" w:hAnsi="Times New Roman" w:cs="Times New Roman"/>
          <w:sz w:val="24"/>
          <w:szCs w:val="24"/>
          <w:lang w:eastAsia="ru-RU"/>
        </w:rPr>
        <w:t xml:space="preserve"> полномочия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избираемый депутатами из своего состава на заседании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открытым голосованием.</w:t>
      </w:r>
    </w:p>
    <w:p w:rsidR="00776413" w:rsidRPr="00776413" w:rsidRDefault="00776413" w:rsidP="0066087C">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6. По представлению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заседании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 числа депутатов </w:t>
      </w:r>
      <w:r w:rsidRPr="00776413">
        <w:rPr>
          <w:rFonts w:ascii="Times New Roman" w:hAnsi="Times New Roman" w:cs="Times New Roman"/>
          <w:sz w:val="24"/>
          <w:szCs w:val="24"/>
          <w:lang w:eastAsia="ru-RU"/>
        </w:rPr>
        <w:lastRenderedPageBreak/>
        <w:t xml:space="preserve">избирается заместитель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Порядок </w:t>
      </w:r>
      <w:proofErr w:type="gramStart"/>
      <w:r w:rsidRPr="00776413">
        <w:rPr>
          <w:rFonts w:ascii="Times New Roman" w:hAnsi="Times New Roman" w:cs="Times New Roman"/>
          <w:sz w:val="24"/>
          <w:szCs w:val="24"/>
          <w:lang w:eastAsia="ru-RU"/>
        </w:rPr>
        <w:t xml:space="preserve">избрания заместителя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r w:rsidRPr="00776413">
        <w:rPr>
          <w:rFonts w:ascii="Times New Roman" w:hAnsi="Times New Roman" w:cs="Times New Roman"/>
          <w:sz w:val="24"/>
          <w:szCs w:val="24"/>
          <w:lang w:eastAsia="ru-RU"/>
        </w:rPr>
        <w:t xml:space="preserve"> устанавливается Регламентом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7. </w:t>
      </w:r>
      <w:proofErr w:type="gramStart"/>
      <w:r w:rsidRPr="00776413">
        <w:rPr>
          <w:rFonts w:ascii="Times New Roman" w:hAnsi="Times New Roman" w:cs="Times New Roman"/>
          <w:sz w:val="24"/>
          <w:szCs w:val="24"/>
        </w:rPr>
        <w:t>В  случае временного отсутствия главы Вознесенского сельского поселения, исполняющего полномочия председателя Совета народных депутатов Вознесенского сельского поселения (отпуск, командировка, болезнь, временное отстранение его от должности в случаях, установленных федеральным законодательством), его полномочия по организации деятельности Совета народных депутатов Вознесенского сельского поселения, определенные статьей 29 настоящего Устава, исполняет заместитель председателя Совета народных депутатов Вознесенского сельского поселения.</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8. Расходы на обеспечение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предусматриваются в бюджете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отдельной строкой в соответствии с классификацией расходов бюджетов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proofErr w:type="gramStart"/>
      <w:r w:rsidRPr="00776413">
        <w:rPr>
          <w:rFonts w:ascii="Times New Roman" w:hAnsi="Times New Roman" w:cs="Times New Roman"/>
          <w:sz w:val="24"/>
          <w:szCs w:val="24"/>
          <w:lang w:eastAsia="ru-RU"/>
        </w:rPr>
        <w:t xml:space="preserve">Управление и (или) распоряжение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отдельными депутатами (группами депутатов), в какой бы то ни было форме, средствами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процессе его исполнения не допускаются, за исключением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направляемых на обеспечение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депутатов.</w:t>
      </w:r>
      <w:proofErr w:type="gramEnd"/>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u w:val="single"/>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u w:val="single"/>
          <w:lang w:eastAsia="ru-RU"/>
        </w:rPr>
      </w:pPr>
      <w:r w:rsidRPr="00776413">
        <w:rPr>
          <w:rFonts w:ascii="Times New Roman" w:hAnsi="Times New Roman" w:cs="Times New Roman"/>
          <w:b/>
          <w:bCs/>
          <w:sz w:val="24"/>
          <w:szCs w:val="24"/>
          <w:lang w:eastAsia="ru-RU"/>
        </w:rPr>
        <w:t xml:space="preserve">Статья 27. Компетенция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u w:val="single"/>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1. В исключительной компетенции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находятся: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1) принятие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внесение в него изменений и дополнений;</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2) утверждение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отчета о его исполнении;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4) принятие планов и программ развития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утверждение отчетов об их исполнении;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5) определение порядка управления и распоряжения имуществом, находящимся в муниципальной собственности;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7) определение порядка участия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организациях межмуниципального сотрудничества;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9)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10) принятие решения об удалении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отставку.</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u w:val="single"/>
          <w:lang w:eastAsia="ru-RU"/>
        </w:rPr>
      </w:pPr>
      <w:r w:rsidRPr="00776413">
        <w:rPr>
          <w:rFonts w:ascii="Times New Roman" w:hAnsi="Times New Roman" w:cs="Times New Roman"/>
          <w:sz w:val="24"/>
          <w:szCs w:val="24"/>
          <w:lang w:eastAsia="ru-RU"/>
        </w:rPr>
        <w:t xml:space="preserve">2. К компетенции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также относятся: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1) избрание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установление официальных символов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определение порядка официального использования указанных символов;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принятие решения о назначении местного референдума;</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осуществление права законодательной инициативы в Воронежской областной Думе;</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назначение муниципальных выборов;</w:t>
      </w:r>
    </w:p>
    <w:p w:rsidR="00776413" w:rsidRPr="00776413" w:rsidRDefault="00776413" w:rsidP="00D77957">
      <w:pPr>
        <w:pStyle w:val="a7"/>
        <w:ind w:firstLine="709"/>
        <w:rPr>
          <w:rFonts w:ascii="Times New Roman" w:hAnsi="Times New Roman"/>
          <w:sz w:val="24"/>
          <w:szCs w:val="24"/>
          <w:lang w:eastAsia="ru-RU"/>
        </w:rPr>
      </w:pPr>
      <w:r w:rsidRPr="00776413">
        <w:rPr>
          <w:rFonts w:ascii="Times New Roman" w:hAnsi="Times New Roman"/>
          <w:sz w:val="24"/>
          <w:szCs w:val="24"/>
          <w:lang w:eastAsia="ru-RU"/>
        </w:rPr>
        <w:t xml:space="preserve">6) назначение голосования по вопросам отзыва депутата, члена выборного органа местного самоуправления, выборного должностного лица местного самоуправления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 а также по вопросам изменения границ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 или преобразования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заслушивание ежегодных отчетов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результатах его деятельности, о результатах деятельности администрации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том числе о решении вопросов, поставленных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определение порядка организации и проведения публичных слушаний, а также порядка назначения и проведения опроса, собраний, конференций граждан (кроме порядка назначения и проведения собраний, конференций граждан в целях осуществления территориального общественного самоуправления и порядка назначения собраний граждан, проводимых по инициативе населения);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9) принятие решения о досрочном прекращении полномочий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полномочий депутатов в случаях, предусмотренных федеральным законодательством;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10) избрание и освобождение от должности </w:t>
      </w:r>
      <w:proofErr w:type="gramStart"/>
      <w:r w:rsidRPr="00776413">
        <w:rPr>
          <w:rFonts w:ascii="Times New Roman" w:hAnsi="Times New Roman" w:cs="Times New Roman"/>
          <w:sz w:val="24"/>
          <w:szCs w:val="24"/>
          <w:lang w:eastAsia="ru-RU"/>
        </w:rPr>
        <w:t xml:space="preserve">заместителя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r w:rsidRPr="00776413">
        <w:rPr>
          <w:rFonts w:ascii="Times New Roman" w:hAnsi="Times New Roman" w:cs="Times New Roman"/>
          <w:sz w:val="24"/>
          <w:szCs w:val="24"/>
          <w:lang w:eastAsia="ru-RU"/>
        </w:rPr>
        <w:t>;</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11) создание и упразднение  комиссий (комитетов) или иных структурных подразделений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12) принятие Регламента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13) утверждение структуры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14) определение в соответствии с требованиями действующего законодательства порядка и условий приватизации муниципального имущества;</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15) принятие нормативных правовых актов в сфере земельных отношений в пределах полномочий, предоставленных федеральным законодательством и законодательством Воронежской области;</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16) учреждение печатного средства массовой информации;</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17) рассмотрение запросов депутатов и принятие по ним решений;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18) учреждение почетных званий, наград и премий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положений о них;</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19) утверждение Положений по вопросам организации муниципальной службы;</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20) утверждение иных Положений и принятие иных нормативных правовых актов, определенных в данном Уставе;</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21) иные полномочия, отнесенные к компетенции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федеральными законами, Уставом Воронежской области, законами Воронежской области, настоящим Уставом.</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28. Правовая инициатива в Совете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Право внесения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проектов муниципальных правовых актов, подлежащих обязательному рассмотрению, </w:t>
      </w:r>
      <w:r w:rsidRPr="00776413">
        <w:rPr>
          <w:rFonts w:ascii="Times New Roman" w:hAnsi="Times New Roman" w:cs="Times New Roman"/>
          <w:sz w:val="24"/>
          <w:szCs w:val="24"/>
          <w:lang w:eastAsia="ru-RU"/>
        </w:rPr>
        <w:lastRenderedPageBreak/>
        <w:t>принадлежит:</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депутатам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постоянным комиссиям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главе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общественным объединениям, уставы которых предусматривают участие в выборах и (или) референдумах и которые зарегистрированы в порядке и сроки, определенные федеральным законом;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инициативной группе граждан в соответствии со статьей 17 настоящего Устава; </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органам территориального общественного самоуправления;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прокурору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района.</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29</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Полномочия главы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по организации деятельности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r w:rsidRPr="00776413">
        <w:rPr>
          <w:rFonts w:ascii="Times New Roman" w:hAnsi="Times New Roman" w:cs="Times New Roman"/>
          <w:sz w:val="24"/>
          <w:szCs w:val="24"/>
          <w:lang w:eastAsia="ru-RU"/>
        </w:rPr>
        <w:t>.</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gramStart"/>
      <w:r w:rsidRPr="00776413">
        <w:rPr>
          <w:rFonts w:ascii="Times New Roman" w:hAnsi="Times New Roman" w:cs="Times New Roman"/>
          <w:sz w:val="24"/>
          <w:szCs w:val="24"/>
          <w:lang w:eastAsia="ru-RU"/>
        </w:rPr>
        <w:t>исполняющий</w:t>
      </w:r>
      <w:proofErr w:type="gramEnd"/>
      <w:r w:rsidRPr="00776413">
        <w:rPr>
          <w:rFonts w:ascii="Times New Roman" w:hAnsi="Times New Roman" w:cs="Times New Roman"/>
          <w:sz w:val="24"/>
          <w:szCs w:val="24"/>
          <w:lang w:eastAsia="ru-RU"/>
        </w:rPr>
        <w:t xml:space="preserve"> полномочия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для обеспечения функционирования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созывает сессии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формирует повестку дня сессии;</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вносит на рассмотрение сессии вопросы и проекты решений, актов резолютивного характера;</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издает постановления и распоряжения по вопросам организации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организует и контролирует выполнение актов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осуществляет иные полномочия в соответствии с законодательством Российской Федерации и Воронежской области, настоящим Уставом и решениями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30</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Сессия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 свою деятельность в форме сессий, в период которых он рассматривает все вопросы, отнесенные к его компетенции. Работой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руководит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исполняющий полномочия председателя Совета народных депутатов, а в его отсутствие - заместитель председателя Совета народных депутатов.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Сессия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состоит из заседаний, а также проводимых в период между ними заседаний комиссий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Заседания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правомочны, если на них присутствует более 50 процентов от избранного числа депутатов.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Первое заседание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созывается не позднее чем в трехнедельный срок со дня избрания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менее 2/3 от установленного </w:t>
      </w:r>
      <w:r w:rsidRPr="00776413">
        <w:rPr>
          <w:rFonts w:ascii="Times New Roman" w:hAnsi="Times New Roman" w:cs="Times New Roman"/>
          <w:sz w:val="24"/>
          <w:szCs w:val="24"/>
          <w:lang w:eastAsia="ru-RU"/>
        </w:rPr>
        <w:lastRenderedPageBreak/>
        <w:t>числа депутатов.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Заседания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проводятся в соответствии с Регламентом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регулирующим вопросы организации деятельности Совета народных депутатов.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В случае досрочного прекращения полномочий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внеочередное заседание для выборов нового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созывается по инициативе </w:t>
      </w:r>
      <w:proofErr w:type="gramStart"/>
      <w:r w:rsidRPr="00776413">
        <w:rPr>
          <w:rFonts w:ascii="Times New Roman" w:hAnsi="Times New Roman" w:cs="Times New Roman"/>
          <w:sz w:val="24"/>
          <w:szCs w:val="24"/>
          <w:lang w:eastAsia="ru-RU"/>
        </w:rPr>
        <w:t xml:space="preserve">заместителя председателя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r w:rsidRPr="00776413">
        <w:rPr>
          <w:rFonts w:ascii="Times New Roman" w:hAnsi="Times New Roman" w:cs="Times New Roman"/>
          <w:sz w:val="24"/>
          <w:szCs w:val="24"/>
          <w:lang w:eastAsia="ru-RU"/>
        </w:rPr>
        <w:t xml:space="preserve"> в соответствии с Регламентом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center"/>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31</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Досрочное прекращение полномочий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Полномочия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быть прекращены досрочно в порядке и по основаниям, которые предусмотрены статьей 73 Федерального закона от 06 октября 2003 года № 131-ФЗ «Об общих принципах организации местного самоуправления в Российской Федерации».</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Полномочия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также прекращаются: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в случае самороспуска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если за него проголосовало не менее 2/3 депутатов, в порядке, определённом настоящим Уставом;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в случае вступления в силу решения  Воронежского областного суда о неправомочности данного состава депутатов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том числе в связи со сложением депутатами своих полномочий;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в случае преобразования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осуществляемого в соответствии с Федеральным законом от 6 октября 2003 года № 131-ФЗ «Об общих принципах организации местного самоуправления в Российской Федерации», а также в случае упразднения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в случае утраты </w:t>
      </w:r>
      <w:r w:rsidRPr="00776413">
        <w:rPr>
          <w:rFonts w:ascii="Times New Roman" w:hAnsi="Times New Roman" w:cs="Times New Roman"/>
          <w:sz w:val="24"/>
          <w:szCs w:val="24"/>
        </w:rPr>
        <w:t>Вознесенским</w:t>
      </w:r>
      <w:r w:rsidRPr="00776413">
        <w:rPr>
          <w:rFonts w:ascii="Times New Roman" w:hAnsi="Times New Roman" w:cs="Times New Roman"/>
          <w:sz w:val="24"/>
          <w:szCs w:val="24"/>
          <w:lang w:eastAsia="ru-RU"/>
        </w:rPr>
        <w:t xml:space="preserve"> сельским поселением статуса муниципального образования в связи с его объединением с городским округом;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в случае увеличения численности избирателей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более чем на 25 процентов, произошедшего вследствие изменения границ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объединения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 городским округом;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Самороспуск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сельского поселения</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осуществляется путём подачи личных заявлений не менее 2/3 от установленного числа депутатов о досрочном прекращении своих полномочий.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Заявления депутатов о сложении полномочий и принятие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 xml:space="preserve">решения о самороспуске рассматриваются на заседании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месячный срок со дня поступления заявлений.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Досрочное прекращение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влечет досрочное прекращение полномочий его депутатов.</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В случае досрочного прекращения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досрочные выборы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проводятся в сроки, установленные федеральным законом.</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32.</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kern w:val="2"/>
          <w:sz w:val="24"/>
          <w:szCs w:val="24"/>
          <w:lang w:eastAsia="ru-RU"/>
        </w:rPr>
        <w:t xml:space="preserve">Депутат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w:t>
      </w:r>
      <w:r w:rsidRPr="00776413">
        <w:rPr>
          <w:rFonts w:ascii="Times New Roman" w:hAnsi="Times New Roman" w:cs="Times New Roman"/>
          <w:b/>
          <w:bCs/>
          <w:sz w:val="24"/>
          <w:szCs w:val="24"/>
          <w:lang w:eastAsia="ru-RU"/>
        </w:rPr>
        <w:lastRenderedPageBreak/>
        <w:t>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может быть избран гражданин Российской Федерации, достигший 18-летнего возраста, обладающий пассивным избирательным правом.</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Депутату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обеспечиваются условия для беспрепятственного осуществления своих полномочий.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Депутаты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избираются на срок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Полномочия депутата начинаются со дня его избрания и прекращаются со дня </w:t>
      </w:r>
      <w:proofErr w:type="gramStart"/>
      <w:r w:rsidRPr="00776413">
        <w:rPr>
          <w:rFonts w:ascii="Times New Roman" w:hAnsi="Times New Roman" w:cs="Times New Roman"/>
          <w:sz w:val="24"/>
          <w:szCs w:val="24"/>
          <w:lang w:eastAsia="ru-RU"/>
        </w:rPr>
        <w:t xml:space="preserve">начала работы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нового созыва</w:t>
      </w:r>
      <w:proofErr w:type="gramEnd"/>
      <w:r w:rsidRPr="00776413">
        <w:rPr>
          <w:rFonts w:ascii="Times New Roman" w:hAnsi="Times New Roman" w:cs="Times New Roman"/>
          <w:sz w:val="24"/>
          <w:szCs w:val="24"/>
          <w:lang w:eastAsia="ru-RU"/>
        </w:rPr>
        <w:t>.</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В соответствии с решением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депутат может осуществлять депутатскую деятельность на постоянной основе или без отрыва от основной деятельности. На постоянной основе могут работать не более 10 процентов депутатов от установленной численности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pStyle w:val="a7"/>
        <w:ind w:firstLine="567"/>
        <w:jc w:val="both"/>
        <w:rPr>
          <w:rFonts w:ascii="Times New Roman" w:hAnsi="Times New Roman"/>
          <w:b/>
          <w:sz w:val="24"/>
          <w:szCs w:val="24"/>
        </w:rPr>
      </w:pPr>
      <w:r w:rsidRPr="00776413">
        <w:rPr>
          <w:rFonts w:ascii="Times New Roman" w:hAnsi="Times New Roman"/>
          <w:b/>
          <w:sz w:val="24"/>
          <w:szCs w:val="24"/>
          <w:lang w:eastAsia="ru-RU"/>
        </w:rPr>
        <w:t>Статья 33.</w:t>
      </w:r>
      <w:r w:rsidRPr="00776413">
        <w:rPr>
          <w:rFonts w:ascii="Times New Roman" w:hAnsi="Times New Roman"/>
          <w:sz w:val="24"/>
          <w:szCs w:val="24"/>
          <w:lang w:eastAsia="ru-RU"/>
        </w:rPr>
        <w:t xml:space="preserve"> </w:t>
      </w:r>
      <w:r w:rsidRPr="00776413">
        <w:rPr>
          <w:rFonts w:ascii="Times New Roman" w:hAnsi="Times New Roman"/>
          <w:b/>
          <w:sz w:val="24"/>
          <w:szCs w:val="24"/>
        </w:rPr>
        <w:t xml:space="preserve">Статус депутата, члена выборного органа местного </w:t>
      </w:r>
    </w:p>
    <w:p w:rsidR="00776413" w:rsidRPr="00776413" w:rsidRDefault="00776413" w:rsidP="00776413">
      <w:pPr>
        <w:pStyle w:val="a7"/>
        <w:ind w:firstLine="567"/>
        <w:jc w:val="both"/>
        <w:rPr>
          <w:rFonts w:ascii="Times New Roman" w:hAnsi="Times New Roman"/>
          <w:b/>
          <w:sz w:val="24"/>
          <w:szCs w:val="24"/>
          <w:lang w:eastAsia="ru-RU"/>
        </w:rPr>
      </w:pPr>
      <w:r w:rsidRPr="00776413">
        <w:rPr>
          <w:rFonts w:ascii="Times New Roman" w:hAnsi="Times New Roman"/>
          <w:b/>
          <w:sz w:val="24"/>
          <w:szCs w:val="24"/>
        </w:rPr>
        <w:t>самоуправления, выборного должностного лица местного самоуправления.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 xml:space="preserve">Депутату, члену выборного органа местного самоуправления, главе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осуществляющим полномочия на постоянной основе, в соответствии с </w:t>
      </w:r>
      <w:r w:rsidRPr="00776413">
        <w:rPr>
          <w:rFonts w:ascii="Times New Roman" w:hAnsi="Times New Roman" w:cs="Times New Roman"/>
          <w:sz w:val="24"/>
          <w:szCs w:val="24"/>
        </w:rPr>
        <w:t xml:space="preserve">Законом Воронежской области от 23.12.2008 №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w:t>
      </w:r>
      <w:r w:rsidRPr="00776413">
        <w:rPr>
          <w:rFonts w:ascii="Times New Roman" w:hAnsi="Times New Roman" w:cs="Times New Roman"/>
          <w:sz w:val="24"/>
          <w:szCs w:val="24"/>
          <w:lang w:eastAsia="ru-RU"/>
        </w:rPr>
        <w:t xml:space="preserve">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гарантируются:</w:t>
      </w:r>
      <w:proofErr w:type="gramEnd"/>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условия осуществления деятельности депутата, члена выборного органа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обеспечивающие исполнение должностных полномочий в соответствии с муниципальными правовыми актами органов местного самоуправления;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ежемесячное денежное вознаграждение;</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ежегодный основной оплачиваемый отпуск и ежегодный дополнительный оплачиваемый отпуск за ненормированный рабочий день.</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медицинское обслуживание;</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частичная компенсация стоимости путевки в санаторно-курортных и иных оздоровительных учреждениях, расположенных в Российской Федерации, один раз в календарном году, а также компенсация стоимости проезда к месту оздоровительного или санаторно-курортного лечения и обратно в пределах территории Российской Федерации один раз в два года;</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6) страхование на случай причинения вреда здоровью и имуществу депутата, члена выборного органа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связи с исполнением ими должностных полномочий, а также на случай заболевания или утраты трудоспособности в период осуществления ими своих полномочий или после их прекращения, но наступивших в связи с исполнением ими должностных полномочий;</w:t>
      </w:r>
      <w:proofErr w:type="gramEnd"/>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lang w:eastAsia="ru-RU"/>
        </w:rPr>
        <w:t xml:space="preserve">7) </w:t>
      </w:r>
      <w:r w:rsidRPr="00776413">
        <w:rPr>
          <w:rFonts w:ascii="Times New Roman" w:hAnsi="Times New Roman"/>
          <w:sz w:val="24"/>
          <w:szCs w:val="24"/>
        </w:rPr>
        <w:t>доплата к страховой пенсии по старости (инвалидности);</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8) ежемесячные и иные дополнительные выплаты (ежемесячное денежное поощрение, материальная помощь, единовременная выплата при предоставлении ежегодного оплачиваемого отпуска, единовременное денежное вознаграждение в связи с выходом на пенсию по старости лицам, замещавшим выборные муниципальные должности Вознесенского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Размер и порядок предоставления указанных гарантий и компенсаций устанавливается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Депутату, члену выборного органа местного самоуправления, главе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gramStart"/>
      <w:r w:rsidRPr="00776413">
        <w:rPr>
          <w:rFonts w:ascii="Times New Roman" w:hAnsi="Times New Roman" w:cs="Times New Roman"/>
          <w:sz w:val="24"/>
          <w:szCs w:val="24"/>
          <w:lang w:eastAsia="ru-RU"/>
        </w:rPr>
        <w:t>осуществляющим</w:t>
      </w:r>
      <w:proofErr w:type="gramEnd"/>
      <w:r w:rsidRPr="00776413">
        <w:rPr>
          <w:rFonts w:ascii="Times New Roman" w:hAnsi="Times New Roman" w:cs="Times New Roman"/>
          <w:sz w:val="24"/>
          <w:szCs w:val="24"/>
          <w:lang w:eastAsia="ru-RU"/>
        </w:rPr>
        <w:t xml:space="preserve"> полномочия на непостоянной основе,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гарантируются: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условия осуществления деятельности, обеспечивающие исполнение полномочий депутата, члена выборного органа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муниципальными правовыми актами органов местного самоуправления;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компенсация расходов, связанных с исполнением полномочий депутата, члена выборного органа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1339AC" w:rsidRDefault="00776413" w:rsidP="001339AC">
      <w:pPr>
        <w:pStyle w:val="a7"/>
        <w:ind w:firstLine="709"/>
        <w:rPr>
          <w:rFonts w:ascii="Times New Roman" w:hAnsi="Times New Roman"/>
          <w:sz w:val="24"/>
          <w:szCs w:val="24"/>
        </w:rPr>
      </w:pPr>
      <w:r w:rsidRPr="001339AC">
        <w:rPr>
          <w:rFonts w:ascii="Times New Roman" w:hAnsi="Times New Roman"/>
          <w:sz w:val="24"/>
          <w:szCs w:val="24"/>
        </w:rPr>
        <w:t xml:space="preserve">3.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1339AC">
        <w:rPr>
          <w:rFonts w:ascii="Times New Roman" w:hAnsi="Times New Roman"/>
          <w:sz w:val="24"/>
          <w:szCs w:val="24"/>
        </w:rPr>
        <w:t>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roofErr w:type="gramEnd"/>
      <w:r w:rsidRPr="001339AC">
        <w:rPr>
          <w:rFonts w:ascii="Times New Roman" w:hAnsi="Times New Roman"/>
          <w:sz w:val="24"/>
          <w:szCs w:val="24"/>
        </w:rPr>
        <w:t>",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76413" w:rsidRPr="001339AC" w:rsidRDefault="00776413" w:rsidP="001339AC">
      <w:pPr>
        <w:pStyle w:val="a7"/>
        <w:ind w:firstLine="709"/>
        <w:rPr>
          <w:rFonts w:ascii="Times New Roman" w:hAnsi="Times New Roman"/>
          <w:sz w:val="24"/>
          <w:szCs w:val="24"/>
        </w:rPr>
      </w:pPr>
      <w:r w:rsidRPr="001339AC">
        <w:rPr>
          <w:rFonts w:ascii="Times New Roman" w:hAnsi="Times New Roman"/>
          <w:sz w:val="24"/>
          <w:szCs w:val="24"/>
        </w:rPr>
        <w:t>4. Полномочия депутата, члена выборного органа местного самоуправления прекращаются досрочно в случае:</w:t>
      </w:r>
    </w:p>
    <w:p w:rsidR="00776413" w:rsidRPr="00776413" w:rsidRDefault="00776413" w:rsidP="00D77957">
      <w:pPr>
        <w:pStyle w:val="ad"/>
        <w:ind w:firstLine="709"/>
      </w:pPr>
      <w:r w:rsidRPr="00776413">
        <w:t>1) смерти;</w:t>
      </w:r>
    </w:p>
    <w:p w:rsidR="00776413" w:rsidRPr="00776413" w:rsidRDefault="00776413" w:rsidP="00D77957">
      <w:pPr>
        <w:pStyle w:val="ad"/>
        <w:ind w:firstLine="709"/>
      </w:pPr>
      <w:r w:rsidRPr="00776413">
        <w:t>2) отставки по собственному желанию;</w:t>
      </w:r>
    </w:p>
    <w:p w:rsidR="00776413" w:rsidRPr="00776413" w:rsidRDefault="00776413" w:rsidP="00D77957">
      <w:pPr>
        <w:pStyle w:val="ad"/>
        <w:ind w:firstLine="709"/>
      </w:pPr>
      <w:r w:rsidRPr="00776413">
        <w:t>3) признания судом недееспособным или ограниченно дееспособным;</w:t>
      </w:r>
    </w:p>
    <w:p w:rsidR="00776413" w:rsidRPr="00776413" w:rsidRDefault="00776413" w:rsidP="00D77957">
      <w:pPr>
        <w:pStyle w:val="ad"/>
        <w:ind w:firstLine="709"/>
      </w:pPr>
      <w:r w:rsidRPr="00776413">
        <w:t>4) признания судом безвестно отсутствующим или объявления умершим;</w:t>
      </w:r>
    </w:p>
    <w:p w:rsidR="00776413" w:rsidRPr="00776413" w:rsidRDefault="00776413" w:rsidP="00D77957">
      <w:pPr>
        <w:pStyle w:val="ad"/>
        <w:ind w:firstLine="709"/>
      </w:pPr>
      <w:r w:rsidRPr="00776413">
        <w:t>5) вступления в отношении его в законную силу обвинительного приговора суда;</w:t>
      </w:r>
    </w:p>
    <w:p w:rsidR="00776413" w:rsidRPr="00776413" w:rsidRDefault="00776413" w:rsidP="00D77957">
      <w:pPr>
        <w:pStyle w:val="ad"/>
        <w:ind w:firstLine="709"/>
      </w:pPr>
      <w:r w:rsidRPr="00776413">
        <w:t>6) выезда за пределы Российской Федерации на постоянное место жительства;</w:t>
      </w:r>
    </w:p>
    <w:p w:rsidR="00776413" w:rsidRPr="00776413" w:rsidRDefault="00776413" w:rsidP="00D77957">
      <w:pPr>
        <w:pStyle w:val="ad"/>
        <w:ind w:firstLine="709"/>
      </w:pPr>
      <w:proofErr w:type="gramStart"/>
      <w:r w:rsidRPr="00776413">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76413">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76413" w:rsidRPr="00776413" w:rsidRDefault="00776413" w:rsidP="00D77957">
      <w:pPr>
        <w:pStyle w:val="ad"/>
        <w:ind w:firstLine="709"/>
      </w:pPr>
      <w:r w:rsidRPr="00776413">
        <w:t>8) отзыва избирателями;</w:t>
      </w:r>
    </w:p>
    <w:p w:rsidR="00776413" w:rsidRPr="00776413" w:rsidRDefault="00776413" w:rsidP="00D77957">
      <w:pPr>
        <w:pStyle w:val="ad"/>
        <w:ind w:firstLine="709"/>
      </w:pPr>
      <w:r w:rsidRPr="00776413">
        <w:t>9) досрочного прекращения полномочий Совета народных депутатов Вознесенского сельского поселения, выборного органа местного самоуправления;</w:t>
      </w:r>
    </w:p>
    <w:p w:rsidR="00776413" w:rsidRPr="00776413" w:rsidRDefault="00776413" w:rsidP="00D77957">
      <w:pPr>
        <w:pStyle w:val="ad"/>
        <w:ind w:firstLine="709"/>
      </w:pPr>
      <w:r w:rsidRPr="00776413">
        <w:t>10) призыва на военную службу или направления на заменяющую ее альтернативную гражданскую службу;</w:t>
      </w:r>
    </w:p>
    <w:p w:rsidR="00776413" w:rsidRPr="00776413" w:rsidRDefault="00776413" w:rsidP="00D77957">
      <w:pPr>
        <w:pStyle w:val="ad"/>
        <w:ind w:firstLine="709"/>
      </w:pPr>
      <w:r w:rsidRPr="00776413">
        <w:t xml:space="preserve">11) в иных случаях, установленных Федеральным законом от 6 октября 2003 года </w:t>
      </w:r>
      <w:r w:rsidRPr="00776413">
        <w:lastRenderedPageBreak/>
        <w:t>№ 131-ФЗ «Об общих принципах организации местного самоуправления в Российской Федерации» и иными федеральными законами.</w:t>
      </w:r>
    </w:p>
    <w:p w:rsidR="00776413" w:rsidRPr="00776413" w:rsidRDefault="00776413" w:rsidP="00D77957">
      <w:pPr>
        <w:pStyle w:val="ad"/>
        <w:ind w:firstLine="709"/>
      </w:pPr>
      <w:r w:rsidRPr="00776413">
        <w:t>5.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776413" w:rsidRPr="00776413" w:rsidRDefault="00776413" w:rsidP="00D77957">
      <w:pPr>
        <w:pStyle w:val="ad"/>
        <w:ind w:firstLine="709"/>
      </w:pPr>
      <w:r w:rsidRPr="00776413">
        <w:t xml:space="preserve">6. </w:t>
      </w:r>
      <w:proofErr w:type="gramStart"/>
      <w:r w:rsidRPr="00776413">
        <w:t>Решение Совета народных депутатов Вознесенского сельского поселения о досрочном прекращении полномочий депутата Совета народных депутатов Вознесенского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народных депутатов Вознесенского сельского поселения, - не позднее чем через три месяца со дня появления такого основания.</w:t>
      </w:r>
      <w:proofErr w:type="gramEnd"/>
    </w:p>
    <w:p w:rsidR="00776413" w:rsidRPr="00776413" w:rsidRDefault="00776413" w:rsidP="00D77957">
      <w:pPr>
        <w:pStyle w:val="ad"/>
        <w:ind w:firstLine="709"/>
      </w:pPr>
      <w:r w:rsidRPr="00776413">
        <w:t>7. Полномочия главы Вознесенского сельского поселения прекращаются досрочно по основаниям, установленным в пунктах 1- 8 части 4 настоящей статьи, а также в случаях:</w:t>
      </w:r>
    </w:p>
    <w:p w:rsidR="00776413" w:rsidRPr="00776413" w:rsidRDefault="00776413" w:rsidP="00D77957">
      <w:pPr>
        <w:pStyle w:val="ad"/>
        <w:ind w:firstLine="709"/>
      </w:pPr>
      <w:r w:rsidRPr="00776413">
        <w:t>1)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776413" w:rsidRPr="00776413" w:rsidRDefault="00776413" w:rsidP="00D77957">
      <w:pPr>
        <w:pStyle w:val="ad"/>
        <w:ind w:firstLine="709"/>
      </w:pPr>
      <w:r w:rsidRPr="00776413">
        <w:t>2)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776413" w:rsidRPr="00776413" w:rsidRDefault="00776413" w:rsidP="00D77957">
      <w:pPr>
        <w:pStyle w:val="ad"/>
        <w:ind w:firstLine="709"/>
      </w:pPr>
      <w:r w:rsidRPr="00776413">
        <w:t>3) установленной в судебном порядке стойкой неспособности по состоянию здоровья осуществлять полномочия главы Вознесенского сельского поселения;</w:t>
      </w:r>
    </w:p>
    <w:p w:rsidR="00776413" w:rsidRPr="00776413" w:rsidRDefault="00776413" w:rsidP="00D77957">
      <w:pPr>
        <w:pStyle w:val="ad"/>
        <w:ind w:firstLine="709"/>
      </w:pPr>
      <w:r w:rsidRPr="00776413">
        <w:t>4) преобразования Вознесенского сельского поселения,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Вознесенского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5) утраты Вознесенским сельским поселением статуса муниципального образования в связи с его объединением с городским округом;</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6) увеличения численности избирателей Вознесенского сельского поселения более чем на 25 процентов, произошедшего вследствие изменения границ Вознесенского сельского поселения или объединения Вознесенского сельского поселения с городским округом.</w:t>
      </w:r>
    </w:p>
    <w:p w:rsidR="00776413" w:rsidRPr="00776413" w:rsidRDefault="00776413" w:rsidP="00776413">
      <w:pPr>
        <w:autoSpaceDE w:val="0"/>
        <w:autoSpaceDN w:val="0"/>
        <w:adjustRightInd w:val="0"/>
        <w:spacing w:line="240" w:lineRule="exact"/>
        <w:ind w:firstLine="567"/>
        <w:jc w:val="both"/>
        <w:rPr>
          <w:rFonts w:ascii="Times New Roman" w:hAnsi="Times New Roman" w:cs="Times New Roman"/>
          <w:b/>
          <w:bCs/>
          <w:sz w:val="24"/>
          <w:szCs w:val="24"/>
          <w:lang w:eastAsia="ru-RU"/>
        </w:rPr>
      </w:pPr>
    </w:p>
    <w:p w:rsidR="00776413" w:rsidRPr="00776413" w:rsidRDefault="00776413" w:rsidP="00776413">
      <w:pPr>
        <w:autoSpaceDE w:val="0"/>
        <w:autoSpaceDN w:val="0"/>
        <w:adjustRightInd w:val="0"/>
        <w:spacing w:line="240" w:lineRule="exact"/>
        <w:ind w:firstLine="567"/>
        <w:jc w:val="both"/>
        <w:rPr>
          <w:rFonts w:ascii="Times New Roman" w:hAnsi="Times New Roman" w:cs="Times New Roman"/>
          <w:sz w:val="24"/>
          <w:szCs w:val="24"/>
        </w:rPr>
      </w:pPr>
      <w:r w:rsidRPr="00776413">
        <w:rPr>
          <w:rFonts w:ascii="Times New Roman" w:hAnsi="Times New Roman" w:cs="Times New Roman"/>
          <w:b/>
          <w:bCs/>
          <w:sz w:val="24"/>
          <w:szCs w:val="24"/>
          <w:lang w:eastAsia="ru-RU"/>
        </w:rPr>
        <w:t xml:space="preserve">Статья 34. Глава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r w:rsidRPr="00776413">
        <w:rPr>
          <w:rFonts w:ascii="Times New Roman" w:hAnsi="Times New Roman" w:cs="Times New Roman"/>
          <w:sz w:val="24"/>
          <w:szCs w:val="24"/>
        </w:rPr>
        <w:t>.</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1.</w:t>
      </w:r>
      <w:r w:rsidRPr="00776413">
        <w:rPr>
          <w:rFonts w:ascii="Times New Roman" w:hAnsi="Times New Roman"/>
          <w:sz w:val="24"/>
          <w:szCs w:val="24"/>
        </w:rPr>
        <w:tab/>
        <w:t>Глава Вознесенского сельского поселения является высшим должностным лицом Вознесенского сельского поселения и наделяется Уставом Вознесенского сельского поселения собственными полномочиями по решению вопросов местного значения.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2. Глава Вознесенского сельского поселения избирается Советом народных депутатов Вознесенского сельского поселения из состава депутатов на срок полномочий Совета народных депутатов Вознесенского сельского поселения, определенный статьей 26 настоящего Устава.</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3. Глава Вознесенского сельского поселения в случае избрания Советом народных депутатов Вознесенского сельского поселения из своего состава исполняет полномочия его председателя с правом решающего голоса и возглавляет местную администрацию. </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4. В течение 10 дней, со дня вступления в должность вновь избранного главы Вознесенского сельского поселения происходит передача дел от прежнего вновь избранному главе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lastRenderedPageBreak/>
        <w:t xml:space="preserve">5. Полномочия главы Вознесенского сельского поселения начинаются со дня его избрания Советом народных депутатов Вознесенского и прекращаются со дня </w:t>
      </w:r>
      <w:proofErr w:type="gramStart"/>
      <w:r w:rsidRPr="00776413">
        <w:rPr>
          <w:rFonts w:ascii="Times New Roman" w:hAnsi="Times New Roman"/>
          <w:sz w:val="24"/>
          <w:szCs w:val="24"/>
        </w:rPr>
        <w:t>начала работы Совета народных депутатов нового созыва</w:t>
      </w:r>
      <w:proofErr w:type="gramEnd"/>
      <w:r w:rsidRPr="00776413">
        <w:rPr>
          <w:rFonts w:ascii="Times New Roman" w:hAnsi="Times New Roman"/>
          <w:sz w:val="24"/>
          <w:szCs w:val="24"/>
        </w:rPr>
        <w:t>.</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Днем вступления в должность главы Вознесенского сельского поселения считается день его избрания Советом народных депутатов Вознесенского сельского поселения. </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6. Глава Вознесенского сельского поселения исполняет полномочия на постоянной основе.</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7. Глава Вознесенского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8. Глава Вознесенского сельского поселения </w:t>
      </w:r>
      <w:proofErr w:type="gramStart"/>
      <w:r w:rsidRPr="00776413">
        <w:rPr>
          <w:rFonts w:ascii="Times New Roman" w:hAnsi="Times New Roman"/>
          <w:sz w:val="24"/>
          <w:szCs w:val="24"/>
        </w:rPr>
        <w:t>подконтролен</w:t>
      </w:r>
      <w:proofErr w:type="gramEnd"/>
      <w:r w:rsidRPr="00776413">
        <w:rPr>
          <w:rFonts w:ascii="Times New Roman" w:hAnsi="Times New Roman"/>
          <w:sz w:val="24"/>
          <w:szCs w:val="24"/>
        </w:rPr>
        <w:t xml:space="preserve"> и подотчетен населению и Совету народных депутатов Вознесенского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9. Глава Вознесенского сельского поселения представляет Совету народных депутатов Вознесенского сельского поселения ежегодные отчеты о результатах своей деятельности, о результатах деятельности администрации Вознесенского сельского поселения, в том числе о решении вопросов, поставленных Советом народных депутатов Вознесенского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10. В случае досрочного прекращения полномочий главы Вознесенского сельского поселения до момента вступления в должность вновь избранного главы Вознесенского сельского поселения Совет народных депутатов Вознесенского сельского поселения назначает - специалиста 1 категории администрации Вознесенского сельского поселения, </w:t>
      </w:r>
      <w:proofErr w:type="gramStart"/>
      <w:r w:rsidRPr="00776413">
        <w:rPr>
          <w:rFonts w:ascii="Times New Roman" w:hAnsi="Times New Roman"/>
          <w:sz w:val="24"/>
          <w:szCs w:val="24"/>
        </w:rPr>
        <w:t>исполняющим</w:t>
      </w:r>
      <w:proofErr w:type="gramEnd"/>
      <w:r w:rsidRPr="00776413">
        <w:rPr>
          <w:rFonts w:ascii="Times New Roman" w:hAnsi="Times New Roman"/>
          <w:sz w:val="24"/>
          <w:szCs w:val="24"/>
        </w:rPr>
        <w:t xml:space="preserve"> обязанности главы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11. В случае досрочного прекращения полномочий главы Вознесенского сельского поселения на внеочередном заседании Совета народных депутатов Вознесенского сельского поселения избирается </w:t>
      </w:r>
      <w:proofErr w:type="gramStart"/>
      <w:r w:rsidRPr="00776413">
        <w:rPr>
          <w:rFonts w:ascii="Times New Roman" w:hAnsi="Times New Roman"/>
          <w:sz w:val="24"/>
          <w:szCs w:val="24"/>
        </w:rPr>
        <w:t>новый</w:t>
      </w:r>
      <w:proofErr w:type="gramEnd"/>
      <w:r w:rsidRPr="00776413">
        <w:rPr>
          <w:rFonts w:ascii="Times New Roman" w:hAnsi="Times New Roman"/>
          <w:sz w:val="24"/>
          <w:szCs w:val="24"/>
        </w:rPr>
        <w:t xml:space="preserve"> глава Вознесенского сельского поселения в порядке, предусмотренном регламентом Совета народных депутатов Вознесенского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12. </w:t>
      </w:r>
      <w:proofErr w:type="gramStart"/>
      <w:r w:rsidRPr="00776413">
        <w:rPr>
          <w:rFonts w:ascii="Times New Roman" w:hAnsi="Times New Roman"/>
          <w:sz w:val="24"/>
          <w:szCs w:val="24"/>
        </w:rPr>
        <w:t>В случае временного отсутствия главы Вознесенского сельского поселения (отпуск, командировка, болезнь, временное отстранение его от должности в случаях, установленных федеральным законодательством) полномочия главы Вознесенского сельского поселения, за исключением полномочий по организации деятельности Совета народных депутатов Вознесенского сельского поселения, указанных в статье 29 настоящего Устава, временно исполняет - специалист 1 категории администрации Вознесенского сельского поселения.</w:t>
      </w:r>
      <w:proofErr w:type="gramEnd"/>
    </w:p>
    <w:p w:rsidR="00776413" w:rsidRPr="00776413" w:rsidRDefault="00776413" w:rsidP="00776413">
      <w:pPr>
        <w:pStyle w:val="a7"/>
        <w:ind w:firstLine="567"/>
        <w:rPr>
          <w:rFonts w:ascii="Times New Roman" w:hAnsi="Times New Roman"/>
          <w:b/>
          <w:bCs/>
          <w:sz w:val="24"/>
          <w:szCs w:val="24"/>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35. Полномочия главы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обладает следующими полномочиями: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представляет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подписывает и обнародует в порядке, установленном настоящим Уставом, нормативные правовые акты, принятые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издает в пределах своих полномочий правовые акты;</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вправе требовать созыва внеочередного заседания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w:t>
      </w:r>
      <w:r w:rsidRPr="00776413">
        <w:rPr>
          <w:rFonts w:ascii="Times New Roman" w:hAnsi="Times New Roman" w:cs="Times New Roman"/>
          <w:sz w:val="24"/>
          <w:szCs w:val="24"/>
          <w:lang w:eastAsia="ru-RU"/>
        </w:rPr>
        <w:lastRenderedPageBreak/>
        <w:t>переданных органам местного самоуправления федеральными законами и законами Воронежской области.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36. Администрация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r w:rsidRPr="00776413">
        <w:rPr>
          <w:rFonts w:ascii="Times New Roman" w:hAnsi="Times New Roman" w:cs="Times New Roman"/>
          <w:sz w:val="24"/>
          <w:szCs w:val="24"/>
          <w:lang w:eastAsia="ru-RU"/>
        </w:rPr>
        <w:t>.</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исполнительно-распорядительный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возглавляемый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принципах единоначалия.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обладает правами юридического лица, является муниципальным казенным учреждением, образуемым для осуществления управленческих функций.</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Структура администрации сельского поселения утверждается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представлению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С</w:t>
      </w:r>
      <w:r w:rsidRPr="00776413">
        <w:rPr>
          <w:rFonts w:ascii="Times New Roman" w:hAnsi="Times New Roman" w:cs="Times New Roman"/>
          <w:sz w:val="24"/>
          <w:szCs w:val="24"/>
        </w:rPr>
        <w:t>пециалист 1 категории администрации Вознесенского сельского поселения</w:t>
      </w:r>
      <w:r w:rsidRPr="00776413">
        <w:rPr>
          <w:rFonts w:ascii="Times New Roman" w:hAnsi="Times New Roman" w:cs="Times New Roman"/>
          <w:sz w:val="24"/>
          <w:szCs w:val="24"/>
          <w:lang w:eastAsia="ru-RU"/>
        </w:rPr>
        <w:t xml:space="preserve"> осуществляет в соответствии с муниципальными правовыми актами исполнительно-распорядительные полномочия по организации деятельности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37. Полномочия администрации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pacing w:after="0" w:line="240" w:lineRule="auto"/>
        <w:ind w:firstLine="567"/>
        <w:jc w:val="both"/>
        <w:rPr>
          <w:rFonts w:ascii="Times New Roman" w:hAnsi="Times New Roman" w:cs="Times New Roman"/>
          <w:b/>
          <w:bCs/>
          <w:sz w:val="24"/>
          <w:szCs w:val="24"/>
          <w:lang w:eastAsia="ru-RU"/>
        </w:rPr>
      </w:pPr>
    </w:p>
    <w:p w:rsidR="00776413" w:rsidRPr="00776413" w:rsidRDefault="00776413" w:rsidP="00D77957">
      <w:pPr>
        <w:pStyle w:val="a7"/>
        <w:ind w:firstLine="709"/>
        <w:jc w:val="both"/>
        <w:rPr>
          <w:rFonts w:ascii="Times New Roman" w:hAnsi="Times New Roman"/>
          <w:b/>
          <w:bCs/>
          <w:sz w:val="24"/>
          <w:szCs w:val="24"/>
          <w:lang w:eastAsia="ru-RU"/>
        </w:rPr>
      </w:pPr>
      <w:r w:rsidRPr="00776413">
        <w:rPr>
          <w:rFonts w:ascii="Times New Roman" w:hAnsi="Times New Roman"/>
          <w:sz w:val="24"/>
          <w:szCs w:val="24"/>
          <w:lang w:eastAsia="ru-RU"/>
        </w:rPr>
        <w:t xml:space="preserve">1. Администрация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 наделяется настоящим Уставом полномочиями по решению вопросов местного значения и полномочиями для </w:t>
      </w:r>
      <w:r w:rsidRPr="00776413">
        <w:rPr>
          <w:rFonts w:ascii="Times New Roman" w:hAnsi="Times New Roman"/>
          <w:sz w:val="24"/>
          <w:szCs w:val="24"/>
        </w:rPr>
        <w:t>осуществления отдельных</w:t>
      </w:r>
      <w:r w:rsidRPr="00776413">
        <w:rPr>
          <w:rFonts w:ascii="Times New Roman" w:hAnsi="Times New Roman"/>
          <w:sz w:val="24"/>
          <w:szCs w:val="24"/>
          <w:lang w:eastAsia="ru-RU"/>
        </w:rPr>
        <w:t xml:space="preserve"> государственных полномочий, переданных органам местного самоуправления федеральными законами и законами Воронежской области.</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К полномочиям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относятся:</w:t>
      </w:r>
    </w:p>
    <w:p w:rsidR="00776413" w:rsidRPr="00776413" w:rsidRDefault="00776413" w:rsidP="00D77957">
      <w:pPr>
        <w:spacing w:after="0" w:line="240" w:lineRule="auto"/>
        <w:ind w:firstLine="709"/>
        <w:jc w:val="both"/>
        <w:rPr>
          <w:rFonts w:ascii="Times New Roman" w:hAnsi="Times New Roman" w:cs="Times New Roman"/>
          <w:strike/>
          <w:sz w:val="24"/>
          <w:szCs w:val="24"/>
          <w:lang w:eastAsia="ru-RU"/>
        </w:rPr>
      </w:pPr>
      <w:r w:rsidRPr="00776413">
        <w:rPr>
          <w:rFonts w:ascii="Times New Roman" w:hAnsi="Times New Roman" w:cs="Times New Roman"/>
          <w:sz w:val="24"/>
          <w:szCs w:val="24"/>
          <w:lang w:eastAsia="ru-RU"/>
        </w:rPr>
        <w:t xml:space="preserve">1) обеспечение исполнения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полномочий по решению вопросов местного значения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иные полномочия, определенные федеральными законами и законами Воронежской области, настоящим Уставом.</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В целях реализации полномочий, указанных в части 2 настоящей статьи,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gramStart"/>
      <w:r w:rsidRPr="00776413">
        <w:rPr>
          <w:rFonts w:ascii="Times New Roman" w:hAnsi="Times New Roman" w:cs="Times New Roman"/>
          <w:sz w:val="24"/>
          <w:szCs w:val="24"/>
          <w:lang w:eastAsia="ru-RU"/>
        </w:rPr>
        <w:t>исполняющий</w:t>
      </w:r>
      <w:proofErr w:type="gramEnd"/>
      <w:r w:rsidRPr="00776413">
        <w:rPr>
          <w:rFonts w:ascii="Times New Roman" w:hAnsi="Times New Roman" w:cs="Times New Roman"/>
          <w:sz w:val="24"/>
          <w:szCs w:val="24"/>
          <w:lang w:eastAsia="ru-RU"/>
        </w:rPr>
        <w:t xml:space="preserve"> полномочия главы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обладает правом  внесения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проектов муниципальных правовых актов; </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представляет на утверждение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структуру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вносит на утверждение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проекты местного бюджета, программ, планов развития экономической и социально-трудовой сферы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организует их исполнение;</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организует и контролирует в пределах своей компетенции выполнение решений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постановлений и распоряжений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органами местного самоуправления, предприятиями, учреждениями, организациями, гражданами и должностными лицами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5) проводит прием граждан, должностных лиц органов и организаций, организует рассмотрение жалоб, предложений и заявлений, принимает по ним решения;</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принимает на работу и увольняет работников администрации, организует их аттестацию, повышение их квалификации, применяет к ним меры поощрения, привлекает их к дисциплинарной ответственности;</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принимает меры по защите интересов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государственных и иных органах, в том числе в суде, арбитражном суде;</w:t>
      </w:r>
    </w:p>
    <w:p w:rsidR="00776413" w:rsidRPr="00776413" w:rsidRDefault="00776413" w:rsidP="00D77957">
      <w:pPr>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8) осуществляет иные функции, предусмотренные федеральным законодательством, законодательством Воронежской области, настоящим Уставом,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38. Органы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осуществляющие муниципальный контроль.</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outlineLvl w:val="1"/>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Органом местного самоуправления, уполномоченным на осуществление муниципального контроля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является 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outlineLvl w:val="1"/>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Должностными лицами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уполномоченными на осуществление муниципального контроля, являются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исполняющий полномочия главы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специалист 1 категории администрации Вознесенского сельского поселения.</w:t>
      </w:r>
    </w:p>
    <w:p w:rsidR="00776413" w:rsidRPr="00776413" w:rsidRDefault="00776413" w:rsidP="00D77957">
      <w:pPr>
        <w:pStyle w:val="a7"/>
        <w:ind w:firstLine="709"/>
        <w:rPr>
          <w:rFonts w:ascii="Times New Roman" w:hAnsi="Times New Roman"/>
          <w:sz w:val="24"/>
          <w:szCs w:val="24"/>
          <w:lang w:eastAsia="ru-RU"/>
        </w:rPr>
      </w:pPr>
      <w:r w:rsidRPr="00776413">
        <w:rPr>
          <w:rFonts w:ascii="Times New Roman" w:hAnsi="Times New Roman"/>
          <w:sz w:val="24"/>
          <w:szCs w:val="24"/>
          <w:lang w:eastAsia="ru-RU"/>
        </w:rPr>
        <w:t xml:space="preserve">Перечень полномочий указанных должностных лиц определяется в соответствии с действующим законодательством и муниципальными правовыми актами </w:t>
      </w:r>
      <w:r w:rsidRPr="00776413">
        <w:rPr>
          <w:rFonts w:ascii="Times New Roman" w:hAnsi="Times New Roman"/>
          <w:sz w:val="24"/>
          <w:szCs w:val="24"/>
        </w:rPr>
        <w:t>Вознесенского</w:t>
      </w:r>
      <w:r w:rsidRPr="00776413">
        <w:rPr>
          <w:rFonts w:ascii="Times New Roman" w:hAnsi="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К полномочиям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 осуществлении муниципального контроля относятся: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организация и осуществление муниципального контроля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организация и осуществление регионального государственного контроля (надзора), </w:t>
      </w:r>
      <w:proofErr w:type="gramStart"/>
      <w:r w:rsidRPr="00776413">
        <w:rPr>
          <w:rFonts w:ascii="Times New Roman" w:hAnsi="Times New Roman" w:cs="Times New Roman"/>
          <w:sz w:val="24"/>
          <w:szCs w:val="24"/>
          <w:lang w:eastAsia="ru-RU"/>
        </w:rPr>
        <w:t>полномочиями</w:t>
      </w:r>
      <w:proofErr w:type="gramEnd"/>
      <w:r w:rsidRPr="00776413">
        <w:rPr>
          <w:rFonts w:ascii="Times New Roman" w:hAnsi="Times New Roman" w:cs="Times New Roman"/>
          <w:sz w:val="24"/>
          <w:szCs w:val="24"/>
          <w:lang w:eastAsia="ru-RU"/>
        </w:rPr>
        <w:t xml:space="preserve"> по осуществлению которого наделены органы местного самоуправления;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Воронежской области;</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осуществление иных предусмотренных федеральными законами, законами и иными нормативными правовыми актами Воронежской области полномочий.</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proofErr w:type="gramStart"/>
      <w:r w:rsidRPr="00776413">
        <w:rPr>
          <w:rFonts w:ascii="Times New Roman" w:hAnsi="Times New Roman" w:cs="Times New Roman"/>
          <w:sz w:val="24"/>
          <w:szCs w:val="24"/>
          <w:lang w:eastAsia="ru-RU"/>
        </w:rPr>
        <w:t xml:space="preserve">Порядок организации, осуществления (проведения) муниципального контроля в соответствующей сфере деятельности определяется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иными нормативно - правовыми актами Российской Федерации, нормативными правовыми актами Воронежской области, а также муниципальными правовыми актами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39. Контрольно-счетный орган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widowControl w:val="0"/>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Контрольно-счетный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Контрольно-счетная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является постоянно действующим органом внешнего муниципального финансового контроля и образуется Советом </w:t>
      </w:r>
      <w:r w:rsidRPr="00776413">
        <w:rPr>
          <w:rFonts w:ascii="Times New Roman" w:hAnsi="Times New Roman" w:cs="Times New Roman"/>
          <w:sz w:val="24"/>
          <w:szCs w:val="24"/>
          <w:lang w:eastAsia="ru-RU"/>
        </w:rPr>
        <w:lastRenderedPageBreak/>
        <w:t xml:space="preserve">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widowControl w:val="0"/>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Контрольно-счетная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подотчетна Совету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Контрольно-счетная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обладает организационной и функциональной независимостью и осуществляет свою деятельность самостоятельно.</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Деятельность Контрольно-счетной комиссии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может быть приостановлена, в том числе в связи с досрочным прекращением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Контрольно-счетная комиссия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осуществляет следующие основные полномочия: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исполнением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экспертиза проектов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внешняя проверка годового отчета об исполнении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организация и осуществление </w:t>
      </w:r>
      <w:proofErr w:type="gramStart"/>
      <w:r w:rsidRPr="00776413">
        <w:rPr>
          <w:rFonts w:ascii="Times New Roman" w:hAnsi="Times New Roman" w:cs="Times New Roman"/>
          <w:sz w:val="24"/>
          <w:szCs w:val="24"/>
          <w:lang w:eastAsia="ru-RU"/>
        </w:rPr>
        <w:t>контроля за</w:t>
      </w:r>
      <w:proofErr w:type="gramEnd"/>
      <w:r w:rsidRPr="00776413">
        <w:rPr>
          <w:rFonts w:ascii="Times New Roman" w:hAnsi="Times New Roman" w:cs="Times New Roman"/>
          <w:sz w:val="24"/>
          <w:szCs w:val="24"/>
          <w:lang w:eastAsia="ru-RU"/>
        </w:rPr>
        <w:t xml:space="preserve"> законностью, результативностью (эффективностью и экономностью) использования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средств, получаемых бюджетом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 иных источников, предусмотренных законодательством Российской Федерации;</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соблюдением установленного порядка управления и распоряжения имуществом, находящимся в собственности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том числе охраняемыми результатами интеллектуальной деятельности и средствами индивидуализации, принадлежащими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сельскому поселению;</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6) оценка эффективности предоставления налоговых и иных льгот и преимуществ, бюджетных кредитов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имущества, находящегося в собственности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муниципальных программ;</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8) анализ бюджетного процесса 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сельском </w:t>
      </w:r>
      <w:proofErr w:type="gramStart"/>
      <w:r w:rsidRPr="00776413">
        <w:rPr>
          <w:rFonts w:ascii="Times New Roman" w:hAnsi="Times New Roman" w:cs="Times New Roman"/>
          <w:sz w:val="24"/>
          <w:szCs w:val="24"/>
          <w:lang w:eastAsia="ru-RU"/>
        </w:rPr>
        <w:t>поселении</w:t>
      </w:r>
      <w:proofErr w:type="gramEnd"/>
      <w:r w:rsidRPr="00776413">
        <w:rPr>
          <w:rFonts w:ascii="Times New Roman" w:hAnsi="Times New Roman" w:cs="Times New Roman"/>
          <w:sz w:val="24"/>
          <w:szCs w:val="24"/>
          <w:lang w:eastAsia="ru-RU"/>
        </w:rPr>
        <w:t xml:space="preserve"> и подготовка предложений, направленных на его совершенствование;</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9) подготовка информации о ходе исполнения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результатах проведенных контрольных и экспертно-аналитических мероприятий и представление такой информации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главе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10) участие в пределах полномочий в мероприятиях, направленных на противодействие коррупции;</w:t>
      </w:r>
    </w:p>
    <w:p w:rsidR="00776413" w:rsidRPr="00776413" w:rsidRDefault="00776413" w:rsidP="00D77957">
      <w:pPr>
        <w:autoSpaceDE w:val="0"/>
        <w:autoSpaceDN w:val="0"/>
        <w:adjustRightInd w:val="0"/>
        <w:spacing w:after="0" w:line="240" w:lineRule="atLeast"/>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11) иные полномочия в сфере внешнего муниципального финансового контроля, установленные федеральными законами, законами Воронежской области, Уставом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outlineLvl w:val="0"/>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Полномочия, состав, структура, штатная численность и порядок деятельности Контрольно-счетной комиссии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устанавливаются нормативным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w:t>
      </w:r>
      <w:r w:rsidR="001339AC">
        <w:rPr>
          <w:rFonts w:ascii="Times New Roman" w:hAnsi="Times New Roman" w:cs="Times New Roman"/>
          <w:sz w:val="24"/>
          <w:szCs w:val="24"/>
          <w:lang w:eastAsia="ru-RU"/>
        </w:rPr>
        <w:t>законом</w:t>
      </w:r>
      <w:r w:rsidRPr="00776413">
        <w:rPr>
          <w:rFonts w:ascii="Times New Roman" w:hAnsi="Times New Roman" w:cs="Times New Roman"/>
          <w:sz w:val="24"/>
          <w:szCs w:val="24"/>
          <w:lang w:eastAsia="ru-RU"/>
        </w:rPr>
        <w:t xml:space="preserve"> от 7 февраля 2011 года № 6-ФЗ «Об </w:t>
      </w:r>
      <w:r w:rsidRPr="00776413">
        <w:rPr>
          <w:rFonts w:ascii="Times New Roman" w:hAnsi="Times New Roman" w:cs="Times New Roman"/>
          <w:sz w:val="24"/>
          <w:szCs w:val="24"/>
          <w:lang w:eastAsia="ru-RU"/>
        </w:rPr>
        <w:lastRenderedPageBreak/>
        <w:t>общих принципах организации и деятельности контрольно-счетных органов субъектов Российской Федерации и муниципальных образований».</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заключить соглашение с Советом народных депутатов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о передаче контрольно-счетному органу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полномочий Контрольно-счетной комиссии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осуществлению внешнего муниципального финансового контроля.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40. Избирательная комиссия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Избирательная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голосования по вопросам изменения границ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преобразования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Избирательная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является муниципальным органом, который не  входит в структуру органов местного самоуправления.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Избирательная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формируется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количестве 6 членов комиссии с правом решающего голоса.</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Срок полномочий избирательной комиссии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5 лет.</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Избирательная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ходе подготовки и проведении выборов органов местного самоуправления: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осуществляет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соблюдением избирательных прав граждан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назначает выборы в случае, если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назначит выборы в установленные законодательством и настоящим Уставом сроки;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руководит деятельностью нижестоящих комиссий, оказывает им правовую, методическую, организационно-техническую помощь,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разрабатывает и представляет на рассмотрение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схему избирательных округов, а в случае, предусмотренном частью 4 статьи 21 Избирательного кодекса Воронежской области, утверждает схему избирательных округов;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заверяет списки кандидатов, выдвинутых по </w:t>
      </w:r>
      <w:proofErr w:type="gramStart"/>
      <w:r w:rsidRPr="00776413">
        <w:rPr>
          <w:rFonts w:ascii="Times New Roman" w:hAnsi="Times New Roman" w:cs="Times New Roman"/>
          <w:sz w:val="24"/>
          <w:szCs w:val="24"/>
          <w:lang w:eastAsia="ru-RU"/>
        </w:rPr>
        <w:t>единому</w:t>
      </w:r>
      <w:proofErr w:type="gramEnd"/>
      <w:r w:rsidRPr="00776413">
        <w:rPr>
          <w:rFonts w:ascii="Times New Roman" w:hAnsi="Times New Roman" w:cs="Times New Roman"/>
          <w:sz w:val="24"/>
          <w:szCs w:val="24"/>
          <w:lang w:eastAsia="ru-RU"/>
        </w:rPr>
        <w:t xml:space="preserve"> и одномандатным (многомандатным) избирательным округам;</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регистрирует уполномоченных представителей по финансовым вопросам кандидатов, избирательных объединений, выдает им удостоверения установленного образца;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обеспечивает для всех кандидатов, избирательных объединений соблюдение установленных федеральными законами, законами Воронежской области, настоящим Уставом условий предвыборной деятельности;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выборов;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9) решает вопросы, связанные с изготовлением избирательных бюллетеней, списков избирателей, других избирательных документов и снабжением ими избирательных комиссий;</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10) обеспечивает передачу в архивы и уничтожение по истечении сроков хранения избирательных документов;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11) распределяет средства, выделенные из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финансовое обеспечение подготовки и проведения выборов органов местного самоуправления, деятельности избирательных комиссий и осуществления их полномочий, эксплуатации и развития средств автоматизации, на обучение организаторов выборов и избирателей, осуществляет контроль за целевым использованием указанных средств, а также средств, поступивших в избирательные фонды кандидатов избирательных объединений;</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12) осуществляет меры по реализации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13) рассматривает вопросы материально-технического обеспечения выборов;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14) обеспечивает информирование избирателей о сроках и порядке осуществления избирательных действий, ходе избирательной кампании;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15)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16)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меры по обеспечению соблюдения единого порядка установления и опубликования итогов голосования, результатов выборов при проведении выборов в органы местного самоуправления;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17) составляет списки лиц, избранных депутатами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передает эти списки и необходимые документы в представительный орган муниципального образования;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18) осуществляет иные полномочия в соответствии с федеральным законодательством, Избирательным кодексом  Воронежской области и настоящим Уставом.</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Избирательная комиссия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 подготовке и проведении местного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соблюдением права на участие в референдуме граждан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обеспечивает на территории </w:t>
      </w:r>
      <w:r w:rsidRPr="00776413">
        <w:rPr>
          <w:rFonts w:ascii="Times New Roman" w:hAnsi="Times New Roman" w:cs="Times New Roman"/>
          <w:sz w:val="24"/>
          <w:szCs w:val="24"/>
        </w:rPr>
        <w:t xml:space="preserve">Вознесенского </w:t>
      </w:r>
      <w:r w:rsidRPr="00776413">
        <w:rPr>
          <w:rFonts w:ascii="Times New Roman" w:hAnsi="Times New Roman" w:cs="Times New Roman"/>
          <w:sz w:val="24"/>
          <w:szCs w:val="24"/>
          <w:lang w:eastAsia="ru-RU"/>
        </w:rPr>
        <w:t>сельского поселения реализацию мероприятий, связанных с подготовкой и проведением местных референдумов, изданием необходимой печатной продукции;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776413">
        <w:rPr>
          <w:rFonts w:ascii="Times New Roman" w:hAnsi="Times New Roman" w:cs="Times New Roman"/>
          <w:sz w:val="24"/>
          <w:szCs w:val="24"/>
          <w:lang w:eastAsia="ru-RU"/>
        </w:rPr>
        <w:t>референдума соблюдения единого порядка распределения эфирного времени</w:t>
      </w:r>
      <w:proofErr w:type="gramEnd"/>
      <w:r w:rsidRPr="00776413">
        <w:rPr>
          <w:rFonts w:ascii="Times New Roman" w:hAnsi="Times New Roman" w:cs="Times New Roman"/>
          <w:sz w:val="24"/>
          <w:szCs w:val="24"/>
          <w:lang w:eastAsia="ru-RU"/>
        </w:rPr>
        <w:t xml:space="preserve"> и печатной площади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776413">
        <w:rPr>
          <w:rFonts w:ascii="Times New Roman" w:hAnsi="Times New Roman" w:cs="Times New Roman"/>
          <w:sz w:val="24"/>
          <w:szCs w:val="24"/>
          <w:lang w:eastAsia="ru-RU"/>
        </w:rPr>
        <w:t>референдума соблюдения единого порядка установления итогов</w:t>
      </w:r>
      <w:proofErr w:type="gramEnd"/>
      <w:r w:rsidRPr="00776413">
        <w:rPr>
          <w:rFonts w:ascii="Times New Roman" w:hAnsi="Times New Roman" w:cs="Times New Roman"/>
          <w:sz w:val="24"/>
          <w:szCs w:val="24"/>
          <w:lang w:eastAsia="ru-RU"/>
        </w:rPr>
        <w:t xml:space="preserve"> голосования, определения результатов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меры по обеспечению при проведении местного </w:t>
      </w:r>
      <w:proofErr w:type="gramStart"/>
      <w:r w:rsidRPr="00776413">
        <w:rPr>
          <w:rFonts w:ascii="Times New Roman" w:hAnsi="Times New Roman" w:cs="Times New Roman"/>
          <w:sz w:val="24"/>
          <w:szCs w:val="24"/>
          <w:lang w:eastAsia="ru-RU"/>
        </w:rPr>
        <w:t>референдума соблюдения единого порядка опубликования итогов голосования</w:t>
      </w:r>
      <w:proofErr w:type="gramEnd"/>
      <w:r w:rsidRPr="00776413">
        <w:rPr>
          <w:rFonts w:ascii="Times New Roman" w:hAnsi="Times New Roman" w:cs="Times New Roman"/>
          <w:sz w:val="24"/>
          <w:szCs w:val="24"/>
          <w:lang w:eastAsia="ru-RU"/>
        </w:rPr>
        <w:t xml:space="preserve"> и результатов референдумов;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осуществляет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меры по организации финансирования подготовки и проведения местных референдумов, распределяет выделенные из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средства на финансовое обеспечение подготовки и проведения местного референдума, контролирует целевое использование указанных средств;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7) оказывает правовую, методическую, организационно-техническую помощь нижестоящим комиссиям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заслушивает сообщения органов местного самоуправления по вопросам, связанным с подготовкой и проведением местного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9)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10) регистрирует инициативную группу по проведению местного референдума, иную группу (иные группы) участников местного референдума и выдает им соответствующие регистрационные свидетельства;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11) дает разрешение на открытие специального счета фонда местного референдума в филиале Сберегательного банка Российской Федерации либо в другой кредитной организации, регистрирует уполномоченных представителей по финансовым вопросам инициативной группы по проведению местного референдума, иной группы (иных групп) участников местного референдума, осуществляет контроль за порядком формирования средств фонда местного референдума и расходованием этих средств;</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12) осуществляет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соблюдением порядка и правил проведения агитации, информирования граждан по вопросам местного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13) утверждает формы (в том числе машиночитаемые) документов местного референдума, а также определяет способы защиты бюллетеней для голосования;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14) утверждает форму и текст бюллетеня для голосования на местном референдуме;</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15) устанавливает порядок доставки в комиссии местного референдума документов, связанных с его подготовкой и проведением;</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16) информирует участников местного референдума о вопросе (вопросах) референдума, о порядке и сроках подготовки и проведения местного референдума;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17) обеспечивает изготовление бюллетеней для голосования на местном референдуме, других документов, связанных с подготовкой и проведением местного референдума, и их передачу в нижестоящие комиссии;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18) определяет результаты местного референдума и осуществляет их официальное опубликование;</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19) осуществляет иные полномочия в соответствии с действующим законодательством и настоящим Уставом.</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41. Муниципальная служба</w:t>
      </w:r>
      <w:r w:rsidRPr="00776413">
        <w:rPr>
          <w:rFonts w:ascii="Times New Roman" w:hAnsi="Times New Roman" w:cs="Times New Roman"/>
          <w:sz w:val="24"/>
          <w:szCs w:val="24"/>
          <w:lang w:eastAsia="ru-RU"/>
        </w:rPr>
        <w:t>.</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Воронежской области, настоящим Уставом и иными муниципальными правовыми актами.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Воронежской области, обязанности по должности муниципальной службы за денежное содержание, выплачиваемое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Размер должностного оклада муниципального служащего,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законодательством и законодательством Воронежской области.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3. Должности муниципальной службы устанавливаются муниципальными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реестром должностей муниципальной службы, утверждаемым законом Воронежской области.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Расходы на осуществление муниципальной службы в органах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финансируются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center"/>
        <w:rPr>
          <w:rFonts w:ascii="Times New Roman" w:hAnsi="Times New Roman" w:cs="Times New Roman"/>
          <w:sz w:val="24"/>
          <w:szCs w:val="24"/>
          <w:lang w:eastAsia="ru-RU"/>
        </w:rPr>
      </w:pPr>
      <w:r w:rsidRPr="00776413">
        <w:rPr>
          <w:rFonts w:ascii="Times New Roman" w:hAnsi="Times New Roman" w:cs="Times New Roman"/>
          <w:b/>
          <w:bCs/>
          <w:sz w:val="24"/>
          <w:szCs w:val="24"/>
          <w:u w:val="single"/>
          <w:lang w:eastAsia="ru-RU"/>
        </w:rPr>
        <w:t>ГЛАВА 5. Муниципальные правовые акты</w:t>
      </w:r>
    </w:p>
    <w:p w:rsidR="00776413" w:rsidRPr="00776413" w:rsidRDefault="00776413" w:rsidP="00776413">
      <w:pPr>
        <w:autoSpaceDE w:val="0"/>
        <w:autoSpaceDN w:val="0"/>
        <w:adjustRightInd w:val="0"/>
        <w:spacing w:after="0" w:line="240" w:lineRule="auto"/>
        <w:ind w:firstLine="567"/>
        <w:jc w:val="center"/>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42. Система муниципальных правовых актов.</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 систему муниципальных правовых актов входят:</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правовые акты, принятые на местном референдуме;</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нормативные и иные правовые акты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правовые акты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правовые акты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43. Решения, принятые путем прямого волеизъявления граждан.</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Решение вопросов местного значения непосредственно гражданами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путем прямого волеизъявления населения </w:t>
      </w:r>
      <w:r w:rsidRPr="00776413">
        <w:rPr>
          <w:rFonts w:ascii="Times New Roman" w:hAnsi="Times New Roman" w:cs="Times New Roman"/>
          <w:sz w:val="24"/>
          <w:szCs w:val="24"/>
        </w:rPr>
        <w:t>Вознесенского</w:t>
      </w:r>
      <w:r w:rsidR="001339AC">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сельского поселения, выраженного на местном референдуме.</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Если для реализации решения, принятого путем прямого волеизъявления населения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776413">
        <w:rPr>
          <w:rFonts w:ascii="Times New Roman" w:hAnsi="Times New Roman" w:cs="Times New Roman"/>
          <w:sz w:val="24"/>
          <w:szCs w:val="24"/>
          <w:lang w:eastAsia="ru-RU"/>
        </w:rPr>
        <w:t xml:space="preserve"> Указанный срок не может превышать три месяца.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досрочного прекращения полномочий выборного органа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44. Устав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Уставом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регулируются вопросы организации местного самоуправления в соответствии с федеральными законами и законами Воронежской области.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принимается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proofErr w:type="gramStart"/>
      <w:r w:rsidRPr="00776413">
        <w:rPr>
          <w:rFonts w:ascii="Times New Roman" w:hAnsi="Times New Roman" w:cs="Times New Roman"/>
          <w:sz w:val="24"/>
          <w:szCs w:val="24"/>
          <w:lang w:eastAsia="ru-RU"/>
        </w:rPr>
        <w:t xml:space="preserve">Проект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позднее, чем за 30 дней до дня рассмотрения вопроса о принятии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подлежат официальному обнародованию с одновременным обнародованием установленного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порядка учета предложений</w:t>
      </w:r>
      <w:proofErr w:type="gramEnd"/>
      <w:r w:rsidRPr="00776413">
        <w:rPr>
          <w:rFonts w:ascii="Times New Roman" w:hAnsi="Times New Roman" w:cs="Times New Roman"/>
          <w:sz w:val="24"/>
          <w:szCs w:val="24"/>
          <w:lang w:eastAsia="ru-RU"/>
        </w:rPr>
        <w:t xml:space="preserve"> по проекту указанного </w:t>
      </w:r>
      <w:r w:rsidRPr="00776413">
        <w:rPr>
          <w:rFonts w:ascii="Times New Roman" w:hAnsi="Times New Roman" w:cs="Times New Roman"/>
          <w:sz w:val="24"/>
          <w:szCs w:val="24"/>
          <w:lang w:eastAsia="ru-RU"/>
        </w:rPr>
        <w:lastRenderedPageBreak/>
        <w:t>Устава, проекту указанного муниципального правового акта, а также порядка участия граждан в его обсуждении.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Не требуется официальное обнародование</w:t>
      </w:r>
      <w:r w:rsidRPr="00776413">
        <w:rPr>
          <w:rFonts w:ascii="Times New Roman" w:hAnsi="Times New Roman" w:cs="Times New Roman"/>
          <w:i/>
          <w:iCs/>
          <w:sz w:val="24"/>
          <w:szCs w:val="24"/>
          <w:lang w:eastAsia="ru-RU"/>
        </w:rPr>
        <w:t xml:space="preserve"> </w:t>
      </w:r>
      <w:r w:rsidRPr="00776413">
        <w:rPr>
          <w:rFonts w:ascii="Times New Roman" w:hAnsi="Times New Roman" w:cs="Times New Roman"/>
          <w:sz w:val="24"/>
          <w:szCs w:val="24"/>
          <w:lang w:eastAsia="ru-RU"/>
        </w:rPr>
        <w:t xml:space="preserve">порядка учета предложений по проекту муниципального правового акта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порядка участия граждан в его обсуждении в случае, если указанные изменения и дополнения вносятся в целях приведения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соответствие с Конституцией Российской Федерации, федеральными законами.</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Проект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подлежит вынесению на публичные слушания.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Проект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проект муниципального правового акта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подлежит вынесению на публичные слушания,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После рассмотрения всех поступивших замечаний и предложений проект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проект муниципального правового акта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рассматриваются депутатами на заседании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принимаются большинством в две трети голосов от установленной численности депутатов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8.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подлежат официальному обнародованию после их государственной регистрации и вступают в силу после их официального обнародования. </w:t>
      </w:r>
      <w:proofErr w:type="gramStart"/>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обязан обнародовать зарегистрированные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муниципальный правовой акт о внесении изменений и дополнений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10 дней со дня официального обнародования устава поселения (муниципального правового акта о внесении изменений в устав поселения) обязан направить в регистрирующий орган сведения об источнике и о дате официального обнародования  устава поселения (муниципального правового акта о внесении изменений в устав поселения) для включения указанных сведений в государственный реестр уставов муниципальных образований Воронежской области.</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9. </w:t>
      </w:r>
      <w:proofErr w:type="gramStart"/>
      <w:r w:rsidRPr="00776413">
        <w:rPr>
          <w:rFonts w:ascii="Times New Roman" w:hAnsi="Times New Roman" w:cs="Times New Roman"/>
          <w:sz w:val="24"/>
          <w:szCs w:val="24"/>
          <w:lang w:eastAsia="ru-RU"/>
        </w:rPr>
        <w:t xml:space="preserve">Изменения и дополнения, внесенные в Устав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принявшего муниципальный правовой акт о внесении в Устав указанных изменений и дополнений.</w:t>
      </w:r>
      <w:proofErr w:type="gramEnd"/>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lastRenderedPageBreak/>
        <w:t xml:space="preserve">Статья 45. Правовые акты органов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вопросам, отнесенным к его компетенции федеральными законами, законами Воронежской области, настоящим Уставом, принимает решения, устанавливающие правила, обязательные для исполнения на территории сельского поселения, решение об удалении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отставку, а также решения по вопросам организации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по иным вопросам, отнесенным к его компетенции</w:t>
      </w:r>
      <w:proofErr w:type="gramEnd"/>
      <w:r w:rsidRPr="00776413">
        <w:rPr>
          <w:rFonts w:ascii="Times New Roman" w:hAnsi="Times New Roman" w:cs="Times New Roman"/>
          <w:sz w:val="24"/>
          <w:szCs w:val="24"/>
          <w:lang w:eastAsia="ru-RU"/>
        </w:rPr>
        <w:t xml:space="preserve"> федеральными законами, законами Воронежской области, настоящим Уставом. Правовые акты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принимаются на его заседаниях.</w:t>
      </w:r>
    </w:p>
    <w:p w:rsidR="00776413" w:rsidRPr="001339AC" w:rsidRDefault="00776413" w:rsidP="001339AC">
      <w:pPr>
        <w:pStyle w:val="a7"/>
        <w:ind w:firstLine="709"/>
        <w:jc w:val="both"/>
        <w:rPr>
          <w:rFonts w:ascii="Times New Roman" w:hAnsi="Times New Roman"/>
          <w:sz w:val="24"/>
          <w:szCs w:val="24"/>
        </w:rPr>
      </w:pPr>
      <w:proofErr w:type="gramStart"/>
      <w:r w:rsidRPr="001339AC">
        <w:rPr>
          <w:rFonts w:ascii="Times New Roman" w:hAnsi="Times New Roman"/>
          <w:sz w:val="24"/>
          <w:szCs w:val="24"/>
        </w:rPr>
        <w:t>Решения Совета народных депутатов Вознесенского сельского поселения, устанавливающие правила, обязательные для исполнения на территории Вознесенского сельского поселения, принимаются большинством голосов от установленной численности депутатов Совета народных депутатов Вознесенского сельского поселения, если иное не установлено Федеральным законом от 06.10.2003 № 131-ФЗ «Об общих принципах организации местного самоуправления в Российской Федерации».</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Нормативный правовой акт, принятый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направляется главе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для подписания и обнародования в течение 10 дней.</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proofErr w:type="gramStart"/>
      <w:r w:rsidRPr="00776413">
        <w:rPr>
          <w:rFonts w:ascii="Times New Roman" w:hAnsi="Times New Roman" w:cs="Times New Roman"/>
          <w:sz w:val="24"/>
          <w:szCs w:val="24"/>
          <w:lang w:eastAsia="ru-RU"/>
        </w:rPr>
        <w:t xml:space="preserve">Нормативные правовые акты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предусматривающие установление, изменение и отмену местных налогов и сборов, осуществление расходов из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быть внесены на рассмотрение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только по инициативе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возглавляющего администрацию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при наличии заключения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возглавляющего администрацию </w:t>
      </w:r>
      <w:r w:rsidRPr="00776413">
        <w:rPr>
          <w:rFonts w:ascii="Times New Roman" w:hAnsi="Times New Roman" w:cs="Times New Roman"/>
          <w:sz w:val="24"/>
          <w:szCs w:val="24"/>
        </w:rPr>
        <w:t>Вознесенского</w:t>
      </w:r>
      <w:proofErr w:type="gramEnd"/>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Решения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устанавливающие правила, обязательные для исполнения на территории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принимаются большинством голосов от установленного числа депутатов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если иное не установлено Федеральным законом от 06.10.2003 № 131-ФЗ «Об общих принципах организации местного самоуправления в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w:t>
      </w:r>
      <w:proofErr w:type="gramStart"/>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пределах своих полномочий, установленных настоящим Уставом и решениями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издает постановления и распоряжения по вопросам организации деятельности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подписывает решения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w:t>
      </w:r>
      <w:proofErr w:type="gramEnd"/>
      <w:r w:rsidRPr="00776413">
        <w:rPr>
          <w:rFonts w:ascii="Times New Roman" w:hAnsi="Times New Roman" w:cs="Times New Roman"/>
          <w:sz w:val="24"/>
          <w:szCs w:val="24"/>
          <w:lang w:eastAsia="ru-RU"/>
        </w:rPr>
        <w:t xml:space="preserve"> законами и законами Воронежской области, а также распоряжения администрации по вопросам организации работы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издает постановления и распоряжения по иным вопросам, отнесенным к его компетенции Уставом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6. Муниципальные нормативные правовые акты, затрагивающие права, свободы и обязанности человека и гражданина, вступают в силу после их официального обнародования.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Нормативные правовые акты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налогах и сборах вступают в силу в соответствии с Налоговым кодексом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Иные правовые акты вступают в силу с момента их подписания.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Нормативные правовые акты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подлежат обязательному исполнению на всей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Воронежской области.</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46. Порядок опубликования и обнародования муниципальных правовых актов.</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 xml:space="preserve">Обнародование муниципальных правовых актов 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сельском поселении осуществляется путем доведения до всеобщего сведения текстов муниципальных правовых актов, посредством размещения их в специально установленных местах, а также путем обеспечения беспрепятственного доступа к текстам муниципальных правовых актов.</w:t>
      </w:r>
      <w:proofErr w:type="gramEnd"/>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Тексты муниципальных правовых актов должны находиться в специально установленных для обнародования местах в течение не менее чем 10 календарных дней с момента их обнародования.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При этом, в случае если объем подлежащего обнародованию муниципального правового акта превышает 10 печатных листов формата А</w:t>
      </w:r>
      <w:proofErr w:type="gramStart"/>
      <w:r w:rsidRPr="00776413">
        <w:rPr>
          <w:rFonts w:ascii="Times New Roman" w:hAnsi="Times New Roman" w:cs="Times New Roman"/>
          <w:sz w:val="24"/>
          <w:szCs w:val="24"/>
          <w:lang w:eastAsia="ru-RU"/>
        </w:rPr>
        <w:t>4</w:t>
      </w:r>
      <w:proofErr w:type="gramEnd"/>
      <w:r w:rsidRPr="00776413">
        <w:rPr>
          <w:rFonts w:ascii="Times New Roman" w:hAnsi="Times New Roman" w:cs="Times New Roman"/>
          <w:sz w:val="24"/>
          <w:szCs w:val="24"/>
          <w:lang w:eastAsia="ru-RU"/>
        </w:rPr>
        <w:t>, допустимо обнародование путем издания брошюр с его текстом, которые размещаются в специально установленных для обнародования местах.</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Оригиналы муниципальных правовых актов хранятся в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копии передаются во все библиотеки на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которые обеспечивают гражданам возможность ознакомления с указанными актами без взимания платы.</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Обнародование муниципальных правовых актов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производится не позднее чем через 15 дней со дня принятия (издания) муниципального правового акта, если иное не предусмотрено настоящим Уставом.</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 </w:t>
      </w:r>
      <w:proofErr w:type="gramStart"/>
      <w:r w:rsidRPr="00776413">
        <w:rPr>
          <w:rFonts w:ascii="Times New Roman" w:hAnsi="Times New Roman" w:cs="Times New Roman"/>
          <w:sz w:val="24"/>
          <w:szCs w:val="24"/>
          <w:lang w:eastAsia="ru-RU"/>
        </w:rPr>
        <w:t xml:space="preserve">Акт обнародования составляется и подписывается комиссией, в состав которой могут входить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лицо, временно исполняющее его обязанности в соответствии с настоящим Уставом, депутаты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муниципальные служащие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представители организаций, предприятий, учреждений, которые расположены в зданиях, указанных в части 6 настоящей статьи.</w:t>
      </w:r>
      <w:proofErr w:type="gramEnd"/>
      <w:r w:rsidRPr="00776413">
        <w:rPr>
          <w:rFonts w:ascii="Times New Roman" w:hAnsi="Times New Roman" w:cs="Times New Roman"/>
          <w:sz w:val="24"/>
          <w:szCs w:val="24"/>
          <w:lang w:eastAsia="ru-RU"/>
        </w:rPr>
        <w:t xml:space="preserve"> Персональный состав комиссии устанавливается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Места для размещения текстов муниципальных правовых актов:</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здание администрации Вознесенского сельского поселения - 397461, Воронежская область, Таловский район, п. Вознесенский, ул. Полевая  д. 1а</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здание МКУ «Дом культуры Вознесенского сельского поселения» - 397461, Воронежская область, Таловский район, </w:t>
      </w:r>
      <w:proofErr w:type="spellStart"/>
      <w:r w:rsidRPr="00776413">
        <w:rPr>
          <w:rFonts w:ascii="Times New Roman" w:hAnsi="Times New Roman" w:cs="Times New Roman"/>
          <w:sz w:val="24"/>
          <w:szCs w:val="24"/>
          <w:lang w:eastAsia="ru-RU"/>
        </w:rPr>
        <w:t>п</w:t>
      </w:r>
      <w:proofErr w:type="gramStart"/>
      <w:r w:rsidRPr="00776413">
        <w:rPr>
          <w:rFonts w:ascii="Times New Roman" w:hAnsi="Times New Roman" w:cs="Times New Roman"/>
          <w:sz w:val="24"/>
          <w:szCs w:val="24"/>
          <w:lang w:eastAsia="ru-RU"/>
        </w:rPr>
        <w:t>.В</w:t>
      </w:r>
      <w:proofErr w:type="gramEnd"/>
      <w:r w:rsidRPr="00776413">
        <w:rPr>
          <w:rFonts w:ascii="Times New Roman" w:hAnsi="Times New Roman" w:cs="Times New Roman"/>
          <w:sz w:val="24"/>
          <w:szCs w:val="24"/>
          <w:lang w:eastAsia="ru-RU"/>
        </w:rPr>
        <w:t>ознесенский</w:t>
      </w:r>
      <w:proofErr w:type="spellEnd"/>
      <w:r w:rsidRPr="00776413">
        <w:rPr>
          <w:rFonts w:ascii="Times New Roman" w:hAnsi="Times New Roman" w:cs="Times New Roman"/>
          <w:sz w:val="24"/>
          <w:szCs w:val="24"/>
          <w:lang w:eastAsia="ru-RU"/>
        </w:rPr>
        <w:t xml:space="preserve">, </w:t>
      </w:r>
      <w:proofErr w:type="spellStart"/>
      <w:r w:rsidRPr="00776413">
        <w:rPr>
          <w:rFonts w:ascii="Times New Roman" w:hAnsi="Times New Roman" w:cs="Times New Roman"/>
          <w:sz w:val="24"/>
          <w:szCs w:val="24"/>
          <w:lang w:eastAsia="ru-RU"/>
        </w:rPr>
        <w:t>ул.Дужнова</w:t>
      </w:r>
      <w:proofErr w:type="spellEnd"/>
      <w:r w:rsidRPr="00776413">
        <w:rPr>
          <w:rFonts w:ascii="Times New Roman" w:hAnsi="Times New Roman" w:cs="Times New Roman"/>
          <w:sz w:val="24"/>
          <w:szCs w:val="24"/>
          <w:lang w:eastAsia="ru-RU"/>
        </w:rPr>
        <w:t>, 36;</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3) здание магазина – 397461, Воронежская область, Таловский район, </w:t>
      </w:r>
      <w:proofErr w:type="spellStart"/>
      <w:r w:rsidRPr="00776413">
        <w:rPr>
          <w:rFonts w:ascii="Times New Roman" w:hAnsi="Times New Roman" w:cs="Times New Roman"/>
          <w:sz w:val="24"/>
          <w:szCs w:val="24"/>
          <w:lang w:eastAsia="ru-RU"/>
        </w:rPr>
        <w:t>п</w:t>
      </w:r>
      <w:proofErr w:type="gramStart"/>
      <w:r w:rsidRPr="00776413">
        <w:rPr>
          <w:rFonts w:ascii="Times New Roman" w:hAnsi="Times New Roman" w:cs="Times New Roman"/>
          <w:sz w:val="24"/>
          <w:szCs w:val="24"/>
          <w:lang w:eastAsia="ru-RU"/>
        </w:rPr>
        <w:t>.В</w:t>
      </w:r>
      <w:proofErr w:type="gramEnd"/>
      <w:r w:rsidRPr="00776413">
        <w:rPr>
          <w:rFonts w:ascii="Times New Roman" w:hAnsi="Times New Roman" w:cs="Times New Roman"/>
          <w:sz w:val="24"/>
          <w:szCs w:val="24"/>
          <w:lang w:eastAsia="ru-RU"/>
        </w:rPr>
        <w:t>ознесенский</w:t>
      </w:r>
      <w:proofErr w:type="spellEnd"/>
      <w:r w:rsidRPr="00776413">
        <w:rPr>
          <w:rFonts w:ascii="Times New Roman" w:hAnsi="Times New Roman" w:cs="Times New Roman"/>
          <w:sz w:val="24"/>
          <w:szCs w:val="24"/>
          <w:lang w:eastAsia="ru-RU"/>
        </w:rPr>
        <w:t>, ул.Дужнова,33.</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7. </w:t>
      </w:r>
      <w:proofErr w:type="gramStart"/>
      <w:r w:rsidRPr="00776413">
        <w:rPr>
          <w:rFonts w:ascii="Times New Roman" w:hAnsi="Times New Roman" w:cs="Times New Roman"/>
          <w:sz w:val="24"/>
          <w:szCs w:val="24"/>
          <w:lang w:eastAsia="ru-RU"/>
        </w:rPr>
        <w:t xml:space="preserve">В случаях, когда федеральными законами, законами Воронежской области, настоящим Уставом установлено, что муниципальные правовые акты подлежат обязательному опубликованию в средствах массовой информации, правовые акты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публикуются в официальном печатном издании органов местного самоуправления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«Таловский муниципальный вестник» или в </w:t>
      </w:r>
      <w:proofErr w:type="spellStart"/>
      <w:r w:rsidRPr="00776413">
        <w:rPr>
          <w:rFonts w:ascii="Times New Roman" w:hAnsi="Times New Roman" w:cs="Times New Roman"/>
          <w:sz w:val="24"/>
          <w:szCs w:val="24"/>
          <w:lang w:eastAsia="ru-RU"/>
        </w:rPr>
        <w:t>Таловской</w:t>
      </w:r>
      <w:proofErr w:type="spellEnd"/>
      <w:r w:rsidRPr="00776413">
        <w:rPr>
          <w:rFonts w:ascii="Times New Roman" w:hAnsi="Times New Roman" w:cs="Times New Roman"/>
          <w:sz w:val="24"/>
          <w:szCs w:val="24"/>
          <w:lang w:eastAsia="ru-RU"/>
        </w:rPr>
        <w:t xml:space="preserve"> районной общественно-политической газете «Заря».</w:t>
      </w:r>
      <w:proofErr w:type="gramEnd"/>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47. Отмена муниципальных правовых актов и приостановление их действия.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776413">
        <w:rPr>
          <w:rFonts w:ascii="Times New Roman" w:hAnsi="Times New Roman" w:cs="Times New Roman"/>
          <w:sz w:val="24"/>
          <w:szCs w:val="24"/>
          <w:lang w:eastAsia="ru-RU"/>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Воронежской области - уполномоченным органом государственной власти Российской Федерации (уполномоченным органом государственной власти Воронежской области).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w:t>
      </w:r>
      <w:proofErr w:type="gramStart"/>
      <w:r w:rsidRPr="00776413">
        <w:rPr>
          <w:rFonts w:ascii="Times New Roman" w:hAnsi="Times New Roman" w:cs="Times New Roman"/>
          <w:sz w:val="24"/>
          <w:szCs w:val="24"/>
          <w:lang w:eastAsia="ru-RU"/>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r w:rsidR="003A4570">
        <w:rPr>
          <w:rFonts w:ascii="Times New Roman" w:hAnsi="Times New Roman" w:cs="Times New Roman"/>
          <w:sz w:val="24"/>
          <w:szCs w:val="24"/>
          <w:lang w:eastAsia="ru-RU"/>
        </w:rPr>
        <w:t>законодательством</w:t>
      </w:r>
      <w:r w:rsidRPr="00776413">
        <w:rPr>
          <w:rFonts w:ascii="Times New Roman" w:hAnsi="Times New Roman" w:cs="Times New Roman"/>
          <w:sz w:val="24"/>
          <w:szCs w:val="24"/>
          <w:lang w:eastAsia="ru-RU"/>
        </w:rPr>
        <w:t xml:space="preserve"> Российской Федерации об уполномоченных по защите прав предпринимателей.</w:t>
      </w:r>
      <w:proofErr w:type="gramEnd"/>
      <w:r w:rsidRPr="00776413">
        <w:rPr>
          <w:rFonts w:ascii="Times New Roman" w:hAnsi="Times New Roman" w:cs="Times New Roman"/>
          <w:sz w:val="24"/>
          <w:szCs w:val="24"/>
          <w:lang w:eastAsia="ru-RU"/>
        </w:rPr>
        <w:t xml:space="preserve"> Об исполнении полученного предписания 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 не позднее трех дней со дня принятия им решения.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center"/>
        <w:rPr>
          <w:rFonts w:ascii="Times New Roman" w:hAnsi="Times New Roman" w:cs="Times New Roman"/>
          <w:sz w:val="24"/>
          <w:szCs w:val="24"/>
          <w:u w:val="single"/>
          <w:lang w:eastAsia="ru-RU"/>
        </w:rPr>
      </w:pPr>
      <w:r w:rsidRPr="00776413">
        <w:rPr>
          <w:rFonts w:ascii="Times New Roman" w:hAnsi="Times New Roman" w:cs="Times New Roman"/>
          <w:b/>
          <w:bCs/>
          <w:sz w:val="24"/>
          <w:szCs w:val="24"/>
          <w:u w:val="single"/>
          <w:lang w:eastAsia="ru-RU"/>
        </w:rPr>
        <w:t>ГЛАВА 6. Экономическая основа местного самоуправления.</w:t>
      </w:r>
    </w:p>
    <w:p w:rsidR="00776413" w:rsidRPr="00776413" w:rsidRDefault="00776413" w:rsidP="00776413">
      <w:pPr>
        <w:autoSpaceDE w:val="0"/>
        <w:autoSpaceDN w:val="0"/>
        <w:adjustRightInd w:val="0"/>
        <w:spacing w:after="0" w:line="240" w:lineRule="auto"/>
        <w:ind w:firstLine="567"/>
        <w:jc w:val="center"/>
        <w:rPr>
          <w:rFonts w:ascii="Times New Roman" w:hAnsi="Times New Roman" w:cs="Times New Roman"/>
          <w:sz w:val="24"/>
          <w:szCs w:val="24"/>
          <w:u w:val="single"/>
          <w:lang w:eastAsia="ru-RU"/>
        </w:rPr>
      </w:pP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48. Экономическая основа местного самоуправления.</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sz w:val="24"/>
          <w:szCs w:val="24"/>
          <w:u w:val="single"/>
          <w:lang w:eastAsia="ru-RU"/>
        </w:rPr>
      </w:pP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Экономическую основу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составляют находящееся в муниципальной собственности имущество, средства местного бюджета, а также имущественные права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49. Муниципальное имущество.</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D77957">
      <w:pPr>
        <w:pStyle w:val="a7"/>
        <w:ind w:firstLine="709"/>
        <w:jc w:val="both"/>
        <w:rPr>
          <w:rFonts w:ascii="Times New Roman" w:hAnsi="Times New Roman"/>
          <w:b/>
          <w:bCs/>
          <w:sz w:val="24"/>
          <w:szCs w:val="24"/>
        </w:rPr>
      </w:pPr>
      <w:r w:rsidRPr="00776413">
        <w:rPr>
          <w:rFonts w:ascii="Times New Roman" w:hAnsi="Times New Roman"/>
          <w:sz w:val="24"/>
          <w:szCs w:val="24"/>
        </w:rPr>
        <w:t>1. В собственности Вознесенского сельского поселения может находиться:</w:t>
      </w:r>
    </w:p>
    <w:p w:rsidR="00776413" w:rsidRPr="00776413" w:rsidRDefault="00776413" w:rsidP="00D77957">
      <w:pPr>
        <w:pStyle w:val="a7"/>
        <w:ind w:firstLine="709"/>
        <w:jc w:val="both"/>
        <w:rPr>
          <w:rFonts w:ascii="Times New Roman" w:hAnsi="Times New Roman"/>
          <w:b/>
          <w:bCs/>
          <w:sz w:val="24"/>
          <w:szCs w:val="24"/>
        </w:rPr>
      </w:pPr>
      <w:r w:rsidRPr="00776413">
        <w:rPr>
          <w:rFonts w:ascii="Times New Roman" w:hAnsi="Times New Roman"/>
          <w:sz w:val="24"/>
          <w:szCs w:val="24"/>
        </w:rPr>
        <w:t>1) имущество, предназначенное для решения установленных Федеральным законом от 06.10.2003 № 131-ФЗ «Об общих принципах организации местного самоуправления в Российской Федерации» вопросов местного значения;</w:t>
      </w:r>
    </w:p>
    <w:p w:rsidR="00776413" w:rsidRPr="00776413" w:rsidRDefault="00776413" w:rsidP="00D77957">
      <w:pPr>
        <w:pStyle w:val="a7"/>
        <w:ind w:firstLine="709"/>
        <w:jc w:val="both"/>
        <w:rPr>
          <w:rFonts w:ascii="Times New Roman" w:hAnsi="Times New Roman"/>
          <w:sz w:val="24"/>
          <w:szCs w:val="24"/>
        </w:rPr>
      </w:pPr>
      <w:proofErr w:type="gramStart"/>
      <w:r w:rsidRPr="00776413">
        <w:rPr>
          <w:rFonts w:ascii="Times New Roman" w:hAnsi="Times New Roman"/>
          <w:sz w:val="24"/>
          <w:szCs w:val="24"/>
        </w:rPr>
        <w:lastRenderedPageBreak/>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статьей 15 Федерального закона от 06.10.2003 № 131-ФЗ «Об общих принципах организации местного самоуправления в Российской Федерации»;</w:t>
      </w:r>
      <w:proofErr w:type="gramEnd"/>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Вознесенского сельского поселения;</w:t>
      </w:r>
    </w:p>
    <w:p w:rsidR="00776413" w:rsidRPr="00776413" w:rsidRDefault="00776413" w:rsidP="00D77957">
      <w:pPr>
        <w:pStyle w:val="a7"/>
        <w:ind w:firstLine="709"/>
        <w:jc w:val="both"/>
        <w:rPr>
          <w:rFonts w:ascii="Times New Roman" w:hAnsi="Times New Roman"/>
          <w:sz w:val="24"/>
          <w:szCs w:val="24"/>
        </w:rPr>
      </w:pPr>
      <w:r w:rsidRPr="00776413">
        <w:rPr>
          <w:rFonts w:ascii="Times New Roman" w:hAnsi="Times New Roman"/>
          <w:sz w:val="24"/>
          <w:szCs w:val="24"/>
        </w:rPr>
        <w:t xml:space="preserve">4) имущество, необходимое для решения вопросов, право </w:t>
      </w:r>
      <w:proofErr w:type="gramStart"/>
      <w:r w:rsidRPr="00776413">
        <w:rPr>
          <w:rFonts w:ascii="Times New Roman" w:hAnsi="Times New Roman"/>
          <w:sz w:val="24"/>
          <w:szCs w:val="24"/>
        </w:rPr>
        <w:t>решения</w:t>
      </w:r>
      <w:proofErr w:type="gramEnd"/>
      <w:r w:rsidRPr="00776413">
        <w:rPr>
          <w:rFonts w:ascii="Times New Roman" w:hAnsi="Times New Roman"/>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776413" w:rsidRPr="00776413" w:rsidRDefault="00776413" w:rsidP="00D77957">
      <w:pPr>
        <w:pStyle w:val="a7"/>
        <w:ind w:firstLine="709"/>
        <w:jc w:val="both"/>
        <w:rPr>
          <w:rFonts w:ascii="Times New Roman" w:hAnsi="Times New Roman"/>
          <w:sz w:val="24"/>
          <w:szCs w:val="24"/>
        </w:rPr>
      </w:pPr>
      <w:proofErr w:type="gramStart"/>
      <w:r w:rsidRPr="00776413">
        <w:rPr>
          <w:rFonts w:ascii="Times New Roman" w:hAnsi="Times New Roman"/>
          <w:sz w:val="24"/>
          <w:szCs w:val="24"/>
        </w:rPr>
        <w:t>5) имущество, предназначенное для решения вопросов местного значения в соответствии с частью 3 статьи 14 Федерального закона от 06.10.2003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со статьей 17 Федерального закона от 06.10.2003 № 131-ФЗ «Об общих принципах организации местного самоуправления в Российской Федерации.</w:t>
      </w:r>
      <w:proofErr w:type="gramEnd"/>
    </w:p>
    <w:p w:rsidR="00776413" w:rsidRPr="00776413" w:rsidRDefault="00776413" w:rsidP="00D77957">
      <w:pPr>
        <w:pStyle w:val="a7"/>
        <w:ind w:firstLine="709"/>
        <w:rPr>
          <w:rFonts w:ascii="Times New Roman" w:hAnsi="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50. Владение, пользование и распоряжение муниципальным имуществом.</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1. Органы местного самоуправления от имени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2.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Воронежской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федеральными законами.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Доходы от использования и приватизации муниципального имущества поступают в бюджет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4.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5. Муниципальное унитарное предприятие может быть создано в случае:</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lastRenderedPageBreak/>
        <w:t>1) необходимости использования имущества, приватизация которого запрещена; в том числе имущества, которое необходимо для обеспечения безопасности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2) необходимости осуществления деятельности в целях решения социальных задач (в том числе реализации определенных товаров и услуг по минимальным ценам), а также организации и проведения закупочных и товарных интервенций для обеспечения продовольственной безопасности государства;</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3) необходимости осуществления научной и научно-технической деятельности в отраслях, связанных с обеспечением безопасности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4) необходимости разработки и изготовления отдельных видов продукции, находящейся в сфере интересов Российской Федерации и обеспечивающей безопасность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w:t>
      </w:r>
      <w:r w:rsidR="003A4570">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способной.</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6. Казенное предприятие может быть создано в случае:</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1) если преобладающая или значительная часть производимой продукции, выполняемых работ, оказываемых услуг предназначена для обеспечения нужд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2) необходимости использования имущества, приватизация которого запрещена, в том числе имущества, необходимого для обеспечения безопасности Российской Федерации, функционирования воздушного, железнодорожного и водного транспорта, реализации иных стратегических интересов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3)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4) необходимости разработки и производства отдельных видов продукции, обеспечивающей безопасность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5) необходимости производства отдельных видов продукции, изъятой из оборота или ограниченно оборото</w:t>
      </w:r>
      <w:r w:rsidR="003A4570">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способной;</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6) необходимости осуществления отдельных дотируемых видов деятельности и ведения убыточных производств;</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7) необходимости осуществления деятельности, предусмотренной федеральными законами исключительно для казенных предприятий.</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7. Решение об учреждении муниципального унитарного предприятия принимается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Решение об учреждении муниципального унитарного предприятия должно определять цели и предмет деятельности унитарного предприятия.</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8. Муниципальное бюджетное учреждение может быть создано в целях оказания муниципальных услуг физическим и юридическим лицам в соответствии с муниципальными заданиями.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9.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10. </w:t>
      </w:r>
      <w:proofErr w:type="gramStart"/>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сельское поселение вправе создавать автономное учреждение для выполнения работ, оказания услуг в целях осуществления предусмотренных законодательством Российской Федерации полномочий органов местного самоуправления в сферах науки, образования, здравоохранения, культуры, средств массовой информации, социальной защиты, занятости населения, физической культуры и спорта, а также в иных </w:t>
      </w:r>
      <w:r w:rsidRPr="00776413">
        <w:rPr>
          <w:rFonts w:ascii="Times New Roman" w:hAnsi="Times New Roman" w:cs="Times New Roman"/>
          <w:sz w:val="24"/>
          <w:szCs w:val="24"/>
          <w:lang w:eastAsia="ru-RU"/>
        </w:rPr>
        <w:lastRenderedPageBreak/>
        <w:t>сферах в случаях, установленных федеральными законами (в том числе при проведении мероприятий по работе с детьми</w:t>
      </w:r>
      <w:proofErr w:type="gramEnd"/>
      <w:r w:rsidRPr="00776413">
        <w:rPr>
          <w:rFonts w:ascii="Times New Roman" w:hAnsi="Times New Roman" w:cs="Times New Roman"/>
          <w:sz w:val="24"/>
          <w:szCs w:val="24"/>
          <w:lang w:eastAsia="ru-RU"/>
        </w:rPr>
        <w:t xml:space="preserve"> и молодежью в указанных сферах).</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Автономное учреждение осуществляет свою деятельность в соответствии с предметом и целями деятельности, определенными федеральными законами и уставом, путем выполнения работ, оказания услуг в сферах, указанных в части 10 настоящей статьи.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Собственником имущества и учредителем автономного учреждения является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сельское поселение. Задание для автономного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776413" w:rsidRPr="00776413" w:rsidRDefault="00776413" w:rsidP="00D77957">
      <w:pPr>
        <w:snapToGrid w:val="0"/>
        <w:spacing w:after="0" w:line="240" w:lineRule="auto"/>
        <w:ind w:firstLine="709"/>
        <w:jc w:val="both"/>
        <w:rPr>
          <w:rFonts w:ascii="Times New Roman" w:hAnsi="Times New Roman" w:cs="Times New Roman"/>
          <w:b/>
          <w:bCs/>
          <w:sz w:val="24"/>
          <w:szCs w:val="24"/>
          <w:lang w:eastAsia="ru-RU"/>
        </w:rPr>
      </w:pPr>
      <w:r w:rsidRPr="00776413">
        <w:rPr>
          <w:rFonts w:ascii="Times New Roman" w:hAnsi="Times New Roman" w:cs="Times New Roman"/>
          <w:sz w:val="24"/>
          <w:szCs w:val="24"/>
          <w:lang w:eastAsia="ru-RU"/>
        </w:rPr>
        <w:t xml:space="preserve">Условия и порядок формирования задания учредителя и порядок финансового обеспечения выполнения этого задания определяются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Автономное учреждение может быть создано путем его учреждения или путем изменения типа существующего муниципального учреждения.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Решение о создании автономного учреждения на базе имущества, находящегося в муниципальной собственности, принимается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Решение о создании автономного учреждения путем изменения типа существующего муниципального учреждения принимается по инициативе либо с согласия муниципального учреждения, если такое решение не повлечет за собой нарушение конституционных прав граждан, в том числе права на получение бесплатного образования, права на участие в культурной жизни и доступ к культурным ценностям, права на охрану здоровья и бесплатную медицинскую помощь.</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Структура, компетенция органов автономного учреждения, порядок их формирования, сроки полномочий и порядок деятельности таких органов определяются уставом автономного учреждения в соответствии с Федеральным законом от 03.11.2006 № 174-ФЗ «Об автономных учреждениях», и иными федеральными законами.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 в определенных учредителем автономного учреждения средствах массовой информации. Порядок опубликования отчетов, а также перечень сведений, которые должны содержаться в отчетах, устанавливаются Правительством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Автономное учреждение предоставляет информацию о своей деятельности в органы государственной статистики, налоговые органы, иные органы и лицам в соответствии с законодательством Российской Федерации и своим Уставом.</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11. 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 имени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w:t>
      </w:r>
      <w:proofErr w:type="spellStart"/>
      <w:r w:rsidRPr="00776413">
        <w:rPr>
          <w:rFonts w:ascii="Times New Roman" w:hAnsi="Times New Roman" w:cs="Times New Roman"/>
          <w:sz w:val="24"/>
          <w:szCs w:val="24"/>
          <w:lang w:eastAsia="ru-RU"/>
        </w:rPr>
        <w:t>субсидиарно</w:t>
      </w:r>
      <w:proofErr w:type="spellEnd"/>
      <w:r w:rsidRPr="00776413">
        <w:rPr>
          <w:rFonts w:ascii="Times New Roman" w:hAnsi="Times New Roman" w:cs="Times New Roman"/>
          <w:sz w:val="24"/>
          <w:szCs w:val="24"/>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12.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51.</w:t>
      </w:r>
      <w:r w:rsidRPr="00776413">
        <w:rPr>
          <w:rFonts w:ascii="Times New Roman" w:hAnsi="Times New Roman" w:cs="Times New Roman"/>
          <w:sz w:val="24"/>
          <w:szCs w:val="24"/>
          <w:lang w:eastAsia="ru-RU"/>
        </w:rPr>
        <w:t xml:space="preserve"> </w:t>
      </w:r>
      <w:r w:rsidRPr="00776413">
        <w:rPr>
          <w:rFonts w:ascii="Times New Roman" w:hAnsi="Times New Roman" w:cs="Times New Roman"/>
          <w:b/>
          <w:bCs/>
          <w:sz w:val="24"/>
          <w:szCs w:val="24"/>
          <w:lang w:eastAsia="ru-RU"/>
        </w:rPr>
        <w:t>Проект бюджета</w:t>
      </w:r>
      <w:r w:rsidRPr="00776413">
        <w:rPr>
          <w:rFonts w:ascii="Times New Roman" w:hAnsi="Times New Roman" w:cs="Times New Roman"/>
          <w:sz w:val="24"/>
          <w:szCs w:val="24"/>
        </w:rPr>
        <w:t xml:space="preserve">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Проект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составляется в порядке, установленном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соответствии с Бюджетным кодексом Российской Федерации и принимаемыми с соблюдением его требований муниципальными правовыми актами Совета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2. Проект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Совета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 случае</w:t>
      </w:r>
      <w:proofErr w:type="gramStart"/>
      <w:r w:rsidRPr="00776413">
        <w:rPr>
          <w:rFonts w:ascii="Times New Roman" w:hAnsi="Times New Roman" w:cs="Times New Roman"/>
          <w:sz w:val="24"/>
          <w:szCs w:val="24"/>
          <w:lang w:eastAsia="ru-RU"/>
        </w:rPr>
        <w:t>,</w:t>
      </w:r>
      <w:proofErr w:type="gramEnd"/>
      <w:r w:rsidRPr="00776413">
        <w:rPr>
          <w:rFonts w:ascii="Times New Roman" w:hAnsi="Times New Roman" w:cs="Times New Roman"/>
          <w:sz w:val="24"/>
          <w:szCs w:val="24"/>
          <w:lang w:eastAsia="ru-RU"/>
        </w:rPr>
        <w:t xml:space="preserve"> если проект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составляется и утверждается на очередной финансовый год, администрация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разрабатывает и утверждает среднесрочный финансовый план</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Составление проекта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 исключительная прерогатива администрации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Непосредственное составление проекта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 финансовый орган</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Составление проекта бюджета основывается </w:t>
      </w:r>
      <w:proofErr w:type="gramStart"/>
      <w:r w:rsidRPr="00776413">
        <w:rPr>
          <w:rFonts w:ascii="Times New Roman" w:hAnsi="Times New Roman" w:cs="Times New Roman"/>
          <w:sz w:val="24"/>
          <w:szCs w:val="24"/>
          <w:lang w:eastAsia="ru-RU"/>
        </w:rPr>
        <w:t>на</w:t>
      </w:r>
      <w:proofErr w:type="gramEnd"/>
      <w:r w:rsidRPr="00776413">
        <w:rPr>
          <w:rFonts w:ascii="Times New Roman" w:hAnsi="Times New Roman" w:cs="Times New Roman"/>
          <w:sz w:val="24"/>
          <w:szCs w:val="24"/>
          <w:lang w:eastAsia="ru-RU"/>
        </w:rPr>
        <w:t>:</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положениях</w:t>
      </w:r>
      <w:proofErr w:type="gramEnd"/>
      <w:r w:rsidRPr="00776413">
        <w:rPr>
          <w:rFonts w:ascii="Times New Roman" w:hAnsi="Times New Roman" w:cs="Times New Roman"/>
          <w:sz w:val="24"/>
          <w:szCs w:val="24"/>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основных </w:t>
      </w:r>
      <w:r w:rsidR="003A4570">
        <w:rPr>
          <w:rFonts w:ascii="Times New Roman" w:hAnsi="Times New Roman" w:cs="Times New Roman"/>
          <w:sz w:val="24"/>
          <w:szCs w:val="24"/>
          <w:lang w:eastAsia="ru-RU"/>
        </w:rPr>
        <w:t>направлениях</w:t>
      </w:r>
      <w:r w:rsidRPr="00D77957">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 xml:space="preserve">бюджетной политики и основных </w:t>
      </w:r>
      <w:r w:rsidR="003A4570">
        <w:rPr>
          <w:rFonts w:ascii="Times New Roman" w:hAnsi="Times New Roman" w:cs="Times New Roman"/>
          <w:sz w:val="24"/>
          <w:szCs w:val="24"/>
          <w:lang w:eastAsia="ru-RU"/>
        </w:rPr>
        <w:t>напр</w:t>
      </w:r>
      <w:r w:rsidR="005876DF">
        <w:rPr>
          <w:rFonts w:ascii="Times New Roman" w:hAnsi="Times New Roman" w:cs="Times New Roman"/>
          <w:sz w:val="24"/>
          <w:szCs w:val="24"/>
          <w:lang w:eastAsia="ru-RU"/>
        </w:rPr>
        <w:t>а</w:t>
      </w:r>
      <w:bookmarkStart w:id="1" w:name="_GoBack"/>
      <w:bookmarkEnd w:id="1"/>
      <w:r w:rsidR="003A4570">
        <w:rPr>
          <w:rFonts w:ascii="Times New Roman" w:hAnsi="Times New Roman" w:cs="Times New Roman"/>
          <w:sz w:val="24"/>
          <w:szCs w:val="24"/>
          <w:lang w:eastAsia="ru-RU"/>
        </w:rPr>
        <w:t>влениях</w:t>
      </w:r>
      <w:r w:rsidRPr="00D77957">
        <w:rPr>
          <w:rFonts w:ascii="Times New Roman" w:hAnsi="Times New Roman" w:cs="Times New Roman"/>
          <w:sz w:val="24"/>
          <w:szCs w:val="24"/>
          <w:lang w:eastAsia="ru-RU"/>
        </w:rPr>
        <w:t xml:space="preserve"> </w:t>
      </w:r>
      <w:r w:rsidRPr="00776413">
        <w:rPr>
          <w:rFonts w:ascii="Times New Roman" w:hAnsi="Times New Roman" w:cs="Times New Roman"/>
          <w:sz w:val="24"/>
          <w:szCs w:val="24"/>
          <w:lang w:eastAsia="ru-RU"/>
        </w:rPr>
        <w:t>налоговой политики;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основных </w:t>
      </w:r>
      <w:proofErr w:type="gramStart"/>
      <w:r w:rsidRPr="00776413">
        <w:rPr>
          <w:rFonts w:ascii="Times New Roman" w:hAnsi="Times New Roman" w:cs="Times New Roman"/>
          <w:sz w:val="24"/>
          <w:szCs w:val="24"/>
          <w:lang w:eastAsia="ru-RU"/>
        </w:rPr>
        <w:t>направлениях</w:t>
      </w:r>
      <w:proofErr w:type="gramEnd"/>
      <w:r w:rsidRPr="00776413">
        <w:rPr>
          <w:rFonts w:ascii="Times New Roman" w:hAnsi="Times New Roman" w:cs="Times New Roman"/>
          <w:sz w:val="24"/>
          <w:szCs w:val="24"/>
          <w:lang w:eastAsia="ru-RU"/>
        </w:rPr>
        <w:t xml:space="preserve"> таможенно-тарифной политики Российской Федерации;</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прогнозе</w:t>
      </w:r>
      <w:proofErr w:type="gramEnd"/>
      <w:r w:rsidRPr="00776413">
        <w:rPr>
          <w:rFonts w:ascii="Times New Roman" w:hAnsi="Times New Roman" w:cs="Times New Roman"/>
          <w:sz w:val="24"/>
          <w:szCs w:val="24"/>
          <w:lang w:eastAsia="ru-RU"/>
        </w:rPr>
        <w:t xml:space="preserve"> социально-экономического развития;</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бюджетном </w:t>
      </w:r>
      <w:proofErr w:type="gramStart"/>
      <w:r w:rsidRPr="00776413">
        <w:rPr>
          <w:rFonts w:ascii="Times New Roman" w:hAnsi="Times New Roman" w:cs="Times New Roman"/>
          <w:sz w:val="24"/>
          <w:szCs w:val="24"/>
          <w:lang w:eastAsia="ru-RU"/>
        </w:rPr>
        <w:t>прогнозе</w:t>
      </w:r>
      <w:proofErr w:type="gramEnd"/>
      <w:r w:rsidRPr="00776413">
        <w:rPr>
          <w:rFonts w:ascii="Times New Roman" w:hAnsi="Times New Roman" w:cs="Times New Roman"/>
          <w:sz w:val="24"/>
          <w:szCs w:val="24"/>
          <w:lang w:eastAsia="ru-RU"/>
        </w:rPr>
        <w:t xml:space="preserve"> (проекте бюджетного прогноза, проекте изменений бюджетного прогноза) на долгосрочный период.</w:t>
      </w:r>
    </w:p>
    <w:p w:rsidR="00776413" w:rsidRPr="00776413" w:rsidRDefault="00776413" w:rsidP="00D77957">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государственных (муниципальных) программах (проектах государственных (муниципальных) программ, проектах изменений указанных программ).</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Прогноз социально-экономического развития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ежегодно разрабатывается в порядке, установленном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Прогноз социально-экономического развития поселения может разрабатываться администрацией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в соответствии с соглашением между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администрацией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 за исключением случая, установленного абзацем вторым пункта 1 статьи 154 Бюджетного кодекса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Прогноз социально-экономического развития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одобряется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одновременно с принятием решения о внесении проекта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Разработка прогноза социально-экономического развития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осуществляется уполномоченным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органом (должностным лицом) администрации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 Муниципальные программы утверждаются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Сроки реализации муниципальных программ определяются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установленном администрацией порядке.</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администрации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Объем бюджетных ассигнований на финансовое обеспечение реализации муниципальных программ утверждается решением о бюджете</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по соответствующей каждой программе целевой статье расходов бюджет</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соответствии с утвердившим программу муниципальным правовым актом администрации</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Муниципальные программы подлежат приведению в соответствие с решением о бюджете Вознесенского сельского поселения не позднее трех месяцев со дня вступления его в силу.</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 соответственно администрацией Вознесенского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По результатам указанной оценки администрацией Вознесенского сельского поселения </w:t>
      </w:r>
      <w:proofErr w:type="gramStart"/>
      <w:r w:rsidRPr="00776413">
        <w:rPr>
          <w:rFonts w:ascii="Times New Roman" w:hAnsi="Times New Roman" w:cs="Times New Roman"/>
          <w:sz w:val="24"/>
          <w:szCs w:val="24"/>
          <w:lang w:eastAsia="ru-RU"/>
        </w:rPr>
        <w:t>может быть принято решение о необходимости прекращения или об изменении начиная</w:t>
      </w:r>
      <w:proofErr w:type="gramEnd"/>
      <w:r w:rsidRPr="00776413">
        <w:rPr>
          <w:rFonts w:ascii="Times New Roman" w:hAnsi="Times New Roman" w:cs="Times New Roman"/>
          <w:sz w:val="24"/>
          <w:szCs w:val="24"/>
          <w:lang w:eastAsia="ru-RU"/>
        </w:rPr>
        <w:t xml:space="preserve">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7. В срок, установленный решением Совета народных депутатов Вознесенского сельского поселения, но не позднее 15 ноября года, предшествующего очередному финансовому году, администрация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вносит в 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проект решения о бюджете поселения на очередной финансовый год.</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Одновременно с проектом решения о бюджете</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представляются документы и материалы в соответствии со статьей 184.2 Бюджетного кодекса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Проект решения о бюджете</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обязательном порядке должен содержать показатели и характеристики в соответствии со статьей 184.1 Бюджетного кодекса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8. Порядок рассмотрения проекта решения о бюджете</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его утверждения определяется муниципальным правовым актом Совета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9. </w:t>
      </w:r>
      <w:proofErr w:type="gramStart"/>
      <w:r w:rsidRPr="00776413">
        <w:rPr>
          <w:rFonts w:ascii="Times New Roman" w:hAnsi="Times New Roman" w:cs="Times New Roman"/>
          <w:sz w:val="24"/>
          <w:szCs w:val="24"/>
          <w:lang w:eastAsia="ru-RU"/>
        </w:rPr>
        <w:t>Порядок рассмотрения проекта решения о бюджете</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его утверждения, определенный муниципальным правовым актом Совета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10. Проект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подлежит официальному опубликованию.</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обеспечивают жителям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возможность ознакомиться с указанным документом в случае невозможности его опубликования.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Статья 52. Бюджет</w:t>
      </w:r>
      <w:r w:rsidRPr="00776413">
        <w:rPr>
          <w:rFonts w:ascii="Times New Roman" w:hAnsi="Times New Roman" w:cs="Times New Roman"/>
          <w:sz w:val="24"/>
          <w:szCs w:val="24"/>
        </w:rPr>
        <w:t xml:space="preserve">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r w:rsidRPr="00776413">
        <w:rPr>
          <w:rFonts w:ascii="Times New Roman" w:hAnsi="Times New Roman" w:cs="Times New Roman"/>
          <w:sz w:val="24"/>
          <w:szCs w:val="24"/>
        </w:rPr>
        <w:t>Вознесенское</w:t>
      </w:r>
      <w:r w:rsidRPr="00776413">
        <w:rPr>
          <w:rFonts w:ascii="Times New Roman" w:hAnsi="Times New Roman" w:cs="Times New Roman"/>
          <w:sz w:val="24"/>
          <w:szCs w:val="24"/>
          <w:lang w:eastAsia="ru-RU"/>
        </w:rPr>
        <w:t xml:space="preserve"> сельское поселение имеет собственный бюджет.</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2. </w:t>
      </w:r>
      <w:proofErr w:type="gramStart"/>
      <w:r w:rsidRPr="00776413">
        <w:rPr>
          <w:rFonts w:ascii="Times New Roman" w:hAnsi="Times New Roman" w:cs="Times New Roman"/>
          <w:sz w:val="24"/>
          <w:szCs w:val="24"/>
          <w:lang w:eastAsia="ru-RU"/>
        </w:rPr>
        <w:t xml:space="preserve">В бюджете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возникающих в связи с осуществлением органами местного самоуправления полномочий по вопросам местного значения, и расходных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исполняемых за счет субвенций из других бюджетов бюджетной системы Российской Федерации для осуществления отдельных государственных полномочий.</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proofErr w:type="gramStart"/>
      <w:r w:rsidRPr="00776413">
        <w:rPr>
          <w:rFonts w:ascii="Times New Roman" w:hAnsi="Times New Roman" w:cs="Times New Roman"/>
          <w:sz w:val="24"/>
          <w:szCs w:val="24"/>
          <w:lang w:eastAsia="ru-RU"/>
        </w:rPr>
        <w:t xml:space="preserve">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обеспечивает исполнение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составление бюджетной отчетности, представляет годовой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на утверждение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обеспечивает управление муниципальным долгом, осуществляет иные полномочия, определенные Бюджетным кодексом Российской Федерации, и принятыми в соответствии с ним муниципальными правовыми актами органов местного самоуправления, регулирующими бюджетные правоотношения.</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Финансовый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порядке, установленном Бюджетным кодексом Российской Федерации, представляет бюджетную отчетность в финансовый орган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w:t>
      </w:r>
      <w:proofErr w:type="gramStart"/>
      <w:r w:rsidRPr="00776413">
        <w:rPr>
          <w:rFonts w:ascii="Times New Roman" w:hAnsi="Times New Roman" w:cs="Times New Roman"/>
          <w:sz w:val="24"/>
          <w:szCs w:val="24"/>
        </w:rPr>
        <w:t>Проект бюджета Вознесенского сельского поселения, р</w:t>
      </w:r>
      <w:r w:rsidRPr="00776413">
        <w:rPr>
          <w:rFonts w:ascii="Times New Roman" w:hAnsi="Times New Roman" w:cs="Times New Roman"/>
          <w:sz w:val="24"/>
          <w:szCs w:val="24"/>
          <w:lang w:eastAsia="ru-RU"/>
        </w:rPr>
        <w:t>ешение об утверждении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годовой отчет о его исполнении, ежеквартальные сведения о ходе исполнения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о численности муниципальных служащих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работников муниципальных учреждений с указанием фактических </w:t>
      </w:r>
      <w:r w:rsidRPr="00776413">
        <w:rPr>
          <w:rFonts w:ascii="Times New Roman" w:hAnsi="Times New Roman" w:cs="Times New Roman"/>
          <w:sz w:val="24"/>
          <w:szCs w:val="24"/>
        </w:rPr>
        <w:t xml:space="preserve">расходов на оплату их труда </w:t>
      </w:r>
      <w:r w:rsidRPr="00776413">
        <w:rPr>
          <w:rFonts w:ascii="Times New Roman" w:hAnsi="Times New Roman" w:cs="Times New Roman"/>
          <w:sz w:val="24"/>
          <w:szCs w:val="24"/>
          <w:lang w:eastAsia="ru-RU"/>
        </w:rPr>
        <w:t>подлежат официальному опубликованию.</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Органы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обеспечивают жителям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возможность ознакомиться с указанными документами и сведениями в случае невозможности их опубликования.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53. Расходы бюджета</w:t>
      </w:r>
      <w:r w:rsidRPr="00776413">
        <w:rPr>
          <w:rFonts w:ascii="Times New Roman" w:hAnsi="Times New Roman" w:cs="Times New Roman"/>
          <w:sz w:val="24"/>
          <w:szCs w:val="24"/>
        </w:rPr>
        <w:t xml:space="preserve">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Формирование расходов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осуществляется в соответствии с расходными обязательствами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устанавливаемыми и исполняемыми органами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Исполнение расходных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за счет средств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в соответствии с требованиями Бюджетного кодекса Российской Федерации.</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54. Доходы бюджета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Формирование доходов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55. Муниципальный долг.</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В объем муниципального долга включаются: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номинальная сумма долга по муниципальным ценным бумагам;</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2) объем основного долга по бюджетным кредитам, привлеченным в бюджет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объем основного долга по кредитам, полученным </w:t>
      </w:r>
      <w:r w:rsidRPr="00776413">
        <w:rPr>
          <w:rFonts w:ascii="Times New Roman" w:hAnsi="Times New Roman" w:cs="Times New Roman"/>
          <w:sz w:val="24"/>
          <w:szCs w:val="24"/>
        </w:rPr>
        <w:t xml:space="preserve">Вознесенским </w:t>
      </w:r>
      <w:r w:rsidRPr="00776413">
        <w:rPr>
          <w:rFonts w:ascii="Times New Roman" w:hAnsi="Times New Roman" w:cs="Times New Roman"/>
          <w:sz w:val="24"/>
          <w:szCs w:val="24"/>
          <w:lang w:eastAsia="ru-RU"/>
        </w:rPr>
        <w:t>сельским поселением;</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объем обязательств по муниципальным гарантиям;</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объем иных (за исключением указанных) непогашенных долговых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Долговые обязательства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быть краткосрочными (менее одного года), среднесрочными (от одного года до пяти лет) и долгосрочными (от пяти до 10 лет включительно).</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Долговые обязательства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полностью и без условий обеспечиваются всем находящимся в собственности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имуществом, составляющим соответствующую казну, и исполняются за счет средств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Учет и регистрация муниципальных долговых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осуществляются в муниципальной долговой книге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 муниципальную долговую книгу вносятся сведения об объеме долговых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Полномочия по управлению муниципальным долгом принадлежат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6.</w:t>
      </w:r>
      <w:r w:rsidRPr="00776413">
        <w:rPr>
          <w:rFonts w:ascii="Times New Roman" w:hAnsi="Times New Roman" w:cs="Times New Roman"/>
          <w:sz w:val="24"/>
          <w:szCs w:val="24"/>
        </w:rPr>
        <w:t xml:space="preserve"> Вознесенское</w:t>
      </w:r>
      <w:r w:rsidRPr="00776413">
        <w:rPr>
          <w:rFonts w:ascii="Times New Roman" w:hAnsi="Times New Roman" w:cs="Times New Roman"/>
          <w:sz w:val="24"/>
          <w:szCs w:val="24"/>
          <w:lang w:eastAsia="ru-RU"/>
        </w:rPr>
        <w:t xml:space="preserve"> сельское поселение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Pr="00776413">
        <w:rPr>
          <w:rFonts w:ascii="Times New Roman" w:hAnsi="Times New Roman" w:cs="Times New Roman"/>
          <w:sz w:val="24"/>
          <w:szCs w:val="24"/>
        </w:rPr>
        <w:t>Вознесенским</w:t>
      </w:r>
      <w:r w:rsidRPr="00776413">
        <w:rPr>
          <w:rFonts w:ascii="Times New Roman" w:hAnsi="Times New Roman" w:cs="Times New Roman"/>
          <w:sz w:val="24"/>
          <w:szCs w:val="24"/>
          <w:lang w:eastAsia="ru-RU"/>
        </w:rPr>
        <w:t xml:space="preserve"> сельским поселением.</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56. Муниципальные заимствования и муниципальные гарантии.</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w:t>
      </w:r>
      <w:proofErr w:type="gramStart"/>
      <w:r w:rsidRPr="00776413">
        <w:rPr>
          <w:rFonts w:ascii="Times New Roman" w:hAnsi="Times New Roman" w:cs="Times New Roman"/>
          <w:sz w:val="24"/>
          <w:szCs w:val="24"/>
          <w:lang w:eastAsia="ru-RU"/>
        </w:rPr>
        <w:t>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Бюджетного кодекса Российской Федерации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Заимствования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валюте Российской Федерации за пределами Российской Федерации не допускаются.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Муниципальные заимствования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осуществляются в целях финансирования дефицита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для погашения долговых обязательств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Право осуществления муниципальных заимствований от имени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принадлежит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w:t>
      </w:r>
      <w:proofErr w:type="gramStart"/>
      <w:r w:rsidRPr="00776413">
        <w:rPr>
          <w:rFonts w:ascii="Times New Roman" w:hAnsi="Times New Roman" w:cs="Times New Roman"/>
          <w:sz w:val="24"/>
          <w:szCs w:val="24"/>
          <w:lang w:eastAsia="ru-RU"/>
        </w:rPr>
        <w:t xml:space="preserve">От имени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муниципальные гарантии предоставляются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пределах общей суммы предоставляемых гарантий, указанной в решении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 бюджете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776413" w:rsidRPr="00776413" w:rsidRDefault="00776413" w:rsidP="00D77957">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4. Предоставление и исполнение муниципальной гарантии подлежит отражению в муниципальной долговой книге.</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Финансовый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ведёт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57. Исполнение бюджета.</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Исполнение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производится в соответствии с Бюджетным кодексом Российской Федерации.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Руководитель финансового органа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Кассовое обслуживание исполнения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осуществляется в порядке, установленном Бюджетным кодексом Российской Федерации.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w:t>
      </w:r>
      <w:proofErr w:type="gramStart"/>
      <w:r w:rsidRPr="00776413">
        <w:rPr>
          <w:rFonts w:ascii="Times New Roman" w:hAnsi="Times New Roman" w:cs="Times New Roman"/>
          <w:sz w:val="24"/>
          <w:szCs w:val="24"/>
          <w:lang w:eastAsia="ru-RU"/>
        </w:rPr>
        <w:t xml:space="preserve">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и предоставляют финансовому органу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информацию о начислении и об уплате налогов и сборов, подлежащих зачислению в бюджет  сельского поселения, в соответствии с законодательством Российской Федерации о налогах и сборах в порядке, установленном уполномоченным Правительством Российской Федерации федеральным органом исполнительной власти.</w:t>
      </w:r>
      <w:proofErr w:type="gramEnd"/>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5. Полномочия администрации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формированию, исполнению и (или) </w:t>
      </w:r>
      <w:proofErr w:type="gramStart"/>
      <w:r w:rsidRPr="00776413">
        <w:rPr>
          <w:rFonts w:ascii="Times New Roman" w:hAnsi="Times New Roman" w:cs="Times New Roman"/>
          <w:sz w:val="24"/>
          <w:szCs w:val="24"/>
          <w:lang w:eastAsia="ru-RU"/>
        </w:rPr>
        <w:t>контролю за</w:t>
      </w:r>
      <w:proofErr w:type="gramEnd"/>
      <w:r w:rsidRPr="00776413">
        <w:rPr>
          <w:rFonts w:ascii="Times New Roman" w:hAnsi="Times New Roman" w:cs="Times New Roman"/>
          <w:sz w:val="24"/>
          <w:szCs w:val="24"/>
          <w:lang w:eastAsia="ru-RU"/>
        </w:rPr>
        <w:t xml:space="preserve"> исполнением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полностью или частично осуществляться на договорной основе администрацией </w:t>
      </w:r>
      <w:proofErr w:type="spellStart"/>
      <w:r w:rsidRPr="00776413">
        <w:rPr>
          <w:rFonts w:ascii="Times New Roman" w:hAnsi="Times New Roman" w:cs="Times New Roman"/>
          <w:sz w:val="24"/>
          <w:szCs w:val="24"/>
          <w:lang w:eastAsia="ru-RU"/>
        </w:rPr>
        <w:t>Таловского</w:t>
      </w:r>
      <w:proofErr w:type="spellEnd"/>
      <w:r w:rsidRPr="00776413">
        <w:rPr>
          <w:rFonts w:ascii="Times New Roman" w:hAnsi="Times New Roman" w:cs="Times New Roman"/>
          <w:sz w:val="24"/>
          <w:szCs w:val="24"/>
          <w:lang w:eastAsia="ru-RU"/>
        </w:rPr>
        <w:t xml:space="preserve"> муниципального района.</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6. Отчет об исполнении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за первый квартал, полугодие и девять месяцев текущего финансового года утверждается администрацией</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 направляется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контрольно-счетный орган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Годовой отчет об исполнении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подлежит утверждению муниципальным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Годовой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до его рассмотрения в Совете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Внешняя проверка годового отчета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осуществляется контрольно-счетным органом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порядке, установленном муниципальным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Администрация</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представляет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для подготовки заключения на него не позднее 1 апреля текущего года. Подготовка заключения на годовой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проводится в срок, не превышающий один месяц.</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Контрольно-счетный орган</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готовит заключение на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с учетом данных внешней проверки годовой бюджетной отчетности главных администраторов бюджетных средств.</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Заключение на годовой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представляется контрольно-счетным органом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с одновременным направлением в администрацию</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Порядок представления, рассмотрения и утверждения годового отчета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устанавливается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положениями Бюджетного кодекса Российской Федерации.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Одновременно с годовым отчетом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представляются проект решения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иная бюджетная отчетность об исполнении соответствующего бюджета, иные документы, предусмотренные бюджетным законодательством Российской Федерации.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По результатам рассмотрения годового отчета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принимает решение об утверждении либо отклонении решения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 случае отклонения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решения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Годовой отчет об исполнении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представляется в Совет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не позднее 1 мая текущего года.</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Решением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утверждается отчет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за отчетный финансовый год с указанием общего объема доходов, расходов и дефицита (профицита) бюджета.</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Решением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также утверждаются показатели, установленные соответственно Бюджетным кодексом Российской Федерации, законом Воронежской области, муниципальным правовым актом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для решения об исполнении бюджета</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58. Закупки для обеспечения муниципальных нужд.</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776413">
      <w:pPr>
        <w:snapToGrid w:val="0"/>
        <w:spacing w:after="0" w:line="240" w:lineRule="auto"/>
        <w:ind w:firstLine="567"/>
        <w:jc w:val="center"/>
        <w:rPr>
          <w:rFonts w:ascii="Times New Roman" w:hAnsi="Times New Roman" w:cs="Times New Roman"/>
          <w:b/>
          <w:bCs/>
          <w:sz w:val="24"/>
          <w:szCs w:val="24"/>
          <w:u w:val="single"/>
          <w:lang w:eastAsia="ru-RU"/>
        </w:rPr>
      </w:pPr>
      <w:r w:rsidRPr="00776413">
        <w:rPr>
          <w:rFonts w:ascii="Times New Roman" w:hAnsi="Times New Roman" w:cs="Times New Roman"/>
          <w:b/>
          <w:bCs/>
          <w:sz w:val="24"/>
          <w:szCs w:val="24"/>
          <w:u w:val="single"/>
          <w:lang w:eastAsia="ru-RU"/>
        </w:rPr>
        <w:t>ГЛАВА 7. Ответственность органов местного самоуправления и должностных лиц местного самоуправления _</w:t>
      </w:r>
      <w:r w:rsidRPr="00776413">
        <w:rPr>
          <w:rFonts w:ascii="Times New Roman" w:hAnsi="Times New Roman" w:cs="Times New Roman"/>
          <w:b/>
          <w:sz w:val="24"/>
          <w:szCs w:val="24"/>
          <w:u w:val="single"/>
        </w:rPr>
        <w:t>Вознесенского</w:t>
      </w:r>
      <w:r w:rsidRPr="00776413">
        <w:rPr>
          <w:rFonts w:ascii="Times New Roman" w:hAnsi="Times New Roman" w:cs="Times New Roman"/>
          <w:b/>
          <w:bCs/>
          <w:sz w:val="24"/>
          <w:szCs w:val="24"/>
          <w:u w:val="single"/>
          <w:lang w:eastAsia="ru-RU"/>
        </w:rPr>
        <w:t xml:space="preserve"> сельского поселения </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59. Ответственность органов местного самоуправления и должностных лиц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sz w:val="24"/>
          <w:szCs w:val="24"/>
          <w:lang w:eastAsia="ru-RU"/>
        </w:rPr>
        <w:t xml:space="preserve"> </w:t>
      </w:r>
      <w:r w:rsidRPr="00776413">
        <w:rPr>
          <w:rFonts w:ascii="Times New Roman" w:hAnsi="Times New Roman" w:cs="Times New Roman"/>
          <w:b/>
          <w:bCs/>
          <w:sz w:val="24"/>
          <w:szCs w:val="24"/>
          <w:lang w:eastAsia="ru-RU"/>
        </w:rPr>
        <w:t>сельского поселения.</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Органы местного самоуправления и должностные лица местного самоуправления несут ответственность перед населением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государством, физическими и юридическими лицами в соответствии с федеральными законами.</w:t>
      </w:r>
    </w:p>
    <w:p w:rsidR="00776413" w:rsidRPr="00776413" w:rsidRDefault="00776413" w:rsidP="00776413">
      <w:pPr>
        <w:snapToGrid w:val="0"/>
        <w:spacing w:after="0" w:line="240" w:lineRule="auto"/>
        <w:ind w:firstLine="567"/>
        <w:rPr>
          <w:rFonts w:ascii="Times New Roman" w:hAnsi="Times New Roman" w:cs="Times New Roman"/>
          <w:sz w:val="24"/>
          <w:szCs w:val="24"/>
          <w:lang w:eastAsia="ru-RU"/>
        </w:rPr>
      </w:pPr>
    </w:p>
    <w:p w:rsidR="00776413" w:rsidRPr="00776413" w:rsidRDefault="00776413" w:rsidP="00776413">
      <w:pPr>
        <w:autoSpaceDE w:val="0"/>
        <w:autoSpaceDN w:val="0"/>
        <w:adjustRightInd w:val="0"/>
        <w:spacing w:after="0" w:line="240" w:lineRule="auto"/>
        <w:ind w:firstLine="567"/>
        <w:jc w:val="both"/>
        <w:outlineLvl w:val="1"/>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60. Ответственность органов местного самоуправления, депутатов, членов выборного органа местного самоуправления, главы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перед населением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rPr>
          <w:rFonts w:ascii="Times New Roman" w:hAnsi="Times New Roman" w:cs="Times New Roman"/>
          <w:sz w:val="24"/>
          <w:szCs w:val="24"/>
          <w:lang w:eastAsia="ru-RU"/>
        </w:rPr>
      </w:pPr>
    </w:p>
    <w:p w:rsidR="00776413" w:rsidRPr="00776413" w:rsidRDefault="00776413" w:rsidP="00006683">
      <w:pPr>
        <w:numPr>
          <w:ilvl w:val="0"/>
          <w:numId w:val="4"/>
        </w:numPr>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Основания наступления ответственности органов местного самоуправления, депутатов,</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 xml:space="preserve">членов выборного органа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перед населением, а также порядок отзыва депутатов,</w:t>
      </w:r>
      <w:r w:rsidRPr="00776413">
        <w:rPr>
          <w:rFonts w:ascii="Times New Roman" w:hAnsi="Times New Roman" w:cs="Times New Roman"/>
          <w:b/>
          <w:bCs/>
          <w:sz w:val="24"/>
          <w:szCs w:val="24"/>
          <w:lang w:eastAsia="ru-RU"/>
        </w:rPr>
        <w:t xml:space="preserve"> </w:t>
      </w:r>
      <w:r w:rsidRPr="00776413">
        <w:rPr>
          <w:rFonts w:ascii="Times New Roman" w:hAnsi="Times New Roman" w:cs="Times New Roman"/>
          <w:sz w:val="24"/>
          <w:szCs w:val="24"/>
          <w:lang w:eastAsia="ru-RU"/>
        </w:rPr>
        <w:t xml:space="preserve">членов выборных органов местного самоуправления,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определяются статьей 15 настоящего Устава.</w:t>
      </w:r>
    </w:p>
    <w:p w:rsidR="00776413" w:rsidRPr="00776413" w:rsidRDefault="00776413" w:rsidP="00006683">
      <w:pPr>
        <w:numPr>
          <w:ilvl w:val="0"/>
          <w:numId w:val="4"/>
        </w:numPr>
        <w:snapToGrid w:val="0"/>
        <w:spacing w:after="0" w:line="240" w:lineRule="auto"/>
        <w:ind w:left="0"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Депутат Совета народных депутатов, член выборного органа местного самоуправления,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имеет право в средствах массовой информации, на заседаниях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используя иные формы общения с избирателями давать им объяснения по поводу обстоятельств, выдвигаемых в качестве оснований для отзыва.</w:t>
      </w:r>
    </w:p>
    <w:p w:rsidR="00776413" w:rsidRPr="00776413" w:rsidRDefault="00776413" w:rsidP="00776413">
      <w:pPr>
        <w:numPr>
          <w:ilvl w:val="0"/>
          <w:numId w:val="4"/>
        </w:numPr>
        <w:snapToGrid w:val="0"/>
        <w:spacing w:after="0" w:line="240" w:lineRule="auto"/>
        <w:ind w:left="0" w:firstLine="567"/>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Население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вправе отозвать депутатов, членов выборных органов местного самоуправления, главу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61. Ответственность органов местного самоуправления и должностных лиц местного самоуправления перед государством.</w:t>
      </w:r>
    </w:p>
    <w:p w:rsidR="00776413" w:rsidRPr="00776413" w:rsidRDefault="00776413" w:rsidP="00006683">
      <w:pPr>
        <w:snapToGrid w:val="0"/>
        <w:spacing w:after="0" w:line="240" w:lineRule="auto"/>
        <w:ind w:firstLine="709"/>
        <w:rPr>
          <w:rFonts w:ascii="Times New Roman" w:hAnsi="Times New Roman" w:cs="Times New Roman"/>
          <w:b/>
          <w:bCs/>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Воронежской области, законов Воронежской области,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776413" w:rsidRPr="00776413" w:rsidRDefault="00776413" w:rsidP="00776413">
      <w:pPr>
        <w:snapToGrid w:val="0"/>
        <w:spacing w:after="0" w:line="240" w:lineRule="auto"/>
        <w:ind w:firstLine="567"/>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62. Ответственность Совета народных депутатов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перед государством.</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может быть распущен в порядке, установленном статьей 73 Федерального закона от 06.10.2003 № 131-ФЗ, в следующих случаях:</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1) если соответствующим судом установлено, что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Воронежской области, законам Воронежской области, Уставу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трех месяцев со дня вступления в силу решения суда либо в течение иного предусмотренного решением суда</w:t>
      </w:r>
      <w:proofErr w:type="gramEnd"/>
      <w:r w:rsidRPr="00776413">
        <w:rPr>
          <w:rFonts w:ascii="Times New Roman" w:hAnsi="Times New Roman" w:cs="Times New Roman"/>
          <w:sz w:val="24"/>
          <w:szCs w:val="24"/>
          <w:lang w:eastAsia="ru-RU"/>
        </w:rPr>
        <w:t xml:space="preserve"> срока не принял в пределах своих полномочий мер по исполнению решения суда, в том числе не отменил соответствующий нормативный правовой акт;</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2) если соответствующим судом установлено, что избранный (в том числе и вновь избранный) в правомочном составе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трех месяцев подряд не проводил правомочного заседания.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Полномочия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прекращаются со дня вступления в силу закона Воронежской области о его роспуске.</w:t>
      </w:r>
    </w:p>
    <w:p w:rsidR="00776413" w:rsidRPr="00776413" w:rsidRDefault="00776413" w:rsidP="00006683">
      <w:pPr>
        <w:autoSpaceDE w:val="0"/>
        <w:autoSpaceDN w:val="0"/>
        <w:adjustRightInd w:val="0"/>
        <w:ind w:firstLine="709"/>
        <w:jc w:val="both"/>
        <w:rPr>
          <w:rFonts w:ascii="Times New Roman" w:hAnsi="Times New Roman" w:cs="Times New Roman"/>
          <w:sz w:val="24"/>
          <w:szCs w:val="24"/>
        </w:rPr>
      </w:pPr>
      <w:r w:rsidRPr="00776413">
        <w:rPr>
          <w:rFonts w:ascii="Times New Roman" w:hAnsi="Times New Roman" w:cs="Times New Roman"/>
          <w:sz w:val="24"/>
          <w:szCs w:val="24"/>
        </w:rPr>
        <w:t xml:space="preserve">3. </w:t>
      </w:r>
      <w:proofErr w:type="gramStart"/>
      <w:r w:rsidRPr="00776413">
        <w:rPr>
          <w:rFonts w:ascii="Times New Roman" w:hAnsi="Times New Roman" w:cs="Times New Roman"/>
          <w:sz w:val="24"/>
          <w:szCs w:val="24"/>
        </w:rPr>
        <w:t>Депутаты Совета народных депутатов Вознесенского сельского поселения, распущенного на основании пункта 2) части 1 настоящей статьи, вправе в течение 10 дней со дня вступления в силу закона Воронежской области о роспуске Совета народных депутатов Вознесенского сельского поселения обратиться в суд с заявлением для установления факта отсутствия их вины за не проведение Советом народных депутатов Вознесенского сельского поселения правомочного заседания в</w:t>
      </w:r>
      <w:proofErr w:type="gramEnd"/>
      <w:r w:rsidRPr="00776413">
        <w:rPr>
          <w:rFonts w:ascii="Times New Roman" w:hAnsi="Times New Roman" w:cs="Times New Roman"/>
          <w:sz w:val="24"/>
          <w:szCs w:val="24"/>
        </w:rPr>
        <w:t xml:space="preserve"> течение трех месяцев подряд.</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63.</w:t>
      </w:r>
      <w:r w:rsidRPr="00776413">
        <w:rPr>
          <w:rFonts w:ascii="Times New Roman" w:hAnsi="Times New Roman" w:cs="Times New Roman"/>
          <w:b/>
          <w:bCs/>
          <w:i/>
          <w:iCs/>
          <w:sz w:val="24"/>
          <w:szCs w:val="24"/>
          <w:lang w:eastAsia="ru-RU"/>
        </w:rPr>
        <w:t xml:space="preserve"> </w:t>
      </w:r>
      <w:r w:rsidRPr="00776413">
        <w:rPr>
          <w:rFonts w:ascii="Times New Roman" w:hAnsi="Times New Roman" w:cs="Times New Roman"/>
          <w:b/>
          <w:bCs/>
          <w:sz w:val="24"/>
          <w:szCs w:val="24"/>
          <w:lang w:eastAsia="ru-RU"/>
        </w:rPr>
        <w:t xml:space="preserve">Ответственность главы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перед государством.</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Губернатор Воронежской области издает указ об отрешении от должности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случае:</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1) издания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Воронежской области, Уставу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если такие противоречия установлены соответствующим судом, а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776413">
        <w:rPr>
          <w:rFonts w:ascii="Times New Roman" w:hAnsi="Times New Roman" w:cs="Times New Roman"/>
          <w:sz w:val="24"/>
          <w:szCs w:val="24"/>
          <w:lang w:eastAsia="ru-RU"/>
        </w:rPr>
        <w:t xml:space="preserve"> своих полномочий мер по исполнению решения суда;</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2) совершения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w:t>
      </w:r>
      <w:r w:rsidRPr="00776413">
        <w:rPr>
          <w:rFonts w:ascii="Times New Roman" w:hAnsi="Times New Roman" w:cs="Times New Roman"/>
          <w:sz w:val="24"/>
          <w:szCs w:val="24"/>
        </w:rPr>
        <w:t>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776413">
        <w:rPr>
          <w:rFonts w:ascii="Times New Roman" w:hAnsi="Times New Roman" w:cs="Times New Roman"/>
          <w:sz w:val="24"/>
          <w:szCs w:val="24"/>
        </w:rPr>
        <w:t xml:space="preserve"> трансфертов, бюджетных кредитов, полученных из других бюджетов бюджетной системы</w:t>
      </w:r>
      <w:r w:rsidRPr="00776413">
        <w:rPr>
          <w:rFonts w:ascii="Times New Roman" w:hAnsi="Times New Roman" w:cs="Times New Roman"/>
          <w:sz w:val="24"/>
          <w:szCs w:val="24"/>
          <w:lang w:eastAsia="ru-RU"/>
        </w:rPr>
        <w:t xml:space="preserve">, если это установлено соответствующим судом, а глава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не принял в пределах своих полномочий мер по исполнению решения суда.</w:t>
      </w:r>
    </w:p>
    <w:p w:rsidR="00776413" w:rsidRPr="00776413" w:rsidRDefault="00776413" w:rsidP="00006683">
      <w:pPr>
        <w:pStyle w:val="a7"/>
        <w:ind w:firstLine="709"/>
        <w:jc w:val="both"/>
        <w:rPr>
          <w:rFonts w:ascii="Times New Roman" w:hAnsi="Times New Roman"/>
          <w:sz w:val="24"/>
          <w:szCs w:val="24"/>
        </w:rPr>
      </w:pPr>
      <w:r w:rsidRPr="00776413">
        <w:rPr>
          <w:rFonts w:ascii="Times New Roman" w:hAnsi="Times New Roman"/>
          <w:sz w:val="24"/>
          <w:szCs w:val="24"/>
        </w:rPr>
        <w:t>2. Глава Вознесенского сельского поселения, в отношении которого губернатором Воронежской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b/>
          <w:bCs/>
          <w:sz w:val="24"/>
          <w:szCs w:val="24"/>
          <w:lang w:eastAsia="ru-RU"/>
        </w:rPr>
        <w:t xml:space="preserve">Статья 64. Удаление главы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в отставку.</w:t>
      </w:r>
    </w:p>
    <w:p w:rsidR="00776413" w:rsidRPr="00776413" w:rsidRDefault="00776413" w:rsidP="00776413">
      <w:pPr>
        <w:autoSpaceDE w:val="0"/>
        <w:autoSpaceDN w:val="0"/>
        <w:adjustRightIn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вправе удалить главу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отставку по инициативе депутатов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или по инициативе губернатора Воронежской области.</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Основаниями для удаления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отставку являются:</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lastRenderedPageBreak/>
        <w:t xml:space="preserve">1) решения, действия (бездействие)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повлекшие (повлекшее) наступление последствий, предусмотренных пунктами 2 и 3 части 1 статьи 75 Федерального закона от 06 октября 2003 года № 131-ФЗ «Об общих принципах организации местного самоуправления в Российской Федерации»;</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уставом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roofErr w:type="gramEnd"/>
      <w:r w:rsidRPr="00776413">
        <w:rPr>
          <w:rFonts w:ascii="Times New Roman" w:hAnsi="Times New Roman" w:cs="Times New Roman"/>
          <w:sz w:val="24"/>
          <w:szCs w:val="24"/>
          <w:lang w:eastAsia="ru-RU"/>
        </w:rPr>
        <w:t xml:space="preserve"> федеральными законами и законами Воронежской области;</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неудовлетворительная оценка деятельности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Советом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результатам его ежегодного отчета перед Советом народных депутатов</w:t>
      </w:r>
      <w:r w:rsidRPr="00776413">
        <w:rPr>
          <w:rFonts w:ascii="Times New Roman" w:hAnsi="Times New Roman" w:cs="Times New Roman"/>
          <w:sz w:val="24"/>
          <w:szCs w:val="24"/>
        </w:rPr>
        <w:t xml:space="preserve"> Вознесенского</w:t>
      </w:r>
      <w:r w:rsidRPr="00776413">
        <w:rPr>
          <w:rFonts w:ascii="Times New Roman" w:hAnsi="Times New Roman" w:cs="Times New Roman"/>
          <w:sz w:val="24"/>
          <w:szCs w:val="24"/>
          <w:lang w:eastAsia="ru-RU"/>
        </w:rPr>
        <w:t xml:space="preserve"> сельского поселения, данная два раза подряд.</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i/>
          <w:iCs/>
          <w:sz w:val="24"/>
          <w:szCs w:val="24"/>
          <w:u w:val="single"/>
          <w:lang w:eastAsia="ru-RU"/>
        </w:rPr>
      </w:pPr>
      <w:proofErr w:type="gramStart"/>
      <w:r w:rsidRPr="00776413">
        <w:rPr>
          <w:rFonts w:ascii="Times New Roman" w:hAnsi="Times New Roman" w:cs="Times New Roman"/>
          <w:sz w:val="24"/>
          <w:szCs w:val="24"/>
          <w:lang w:eastAsia="ru-RU"/>
        </w:rPr>
        <w:t xml:space="preserve">5) допущение главой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администрацией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иными органами и должностными лицами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776413">
        <w:rPr>
          <w:rFonts w:ascii="Times New Roman" w:hAnsi="Times New Roman" w:cs="Times New Roman"/>
          <w:sz w:val="24"/>
          <w:szCs w:val="24"/>
          <w:lang w:eastAsia="ru-RU"/>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Удаление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отставку осуществляется в соответствии со статьей 74.1 Федерального закона от 06 октября 2003 года № 131-ФЗ «Об общих принципах организации местного самоуправления в Российской Федерации».</w:t>
      </w:r>
    </w:p>
    <w:p w:rsidR="00776413" w:rsidRPr="00776413" w:rsidRDefault="00776413" w:rsidP="00776413">
      <w:pPr>
        <w:snapToGrid w:val="0"/>
        <w:spacing w:after="0" w:line="240" w:lineRule="auto"/>
        <w:ind w:firstLine="567"/>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65. Временное осуществление органами государственной власти отдельных полномочий органов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Отдельные полномочия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временно осуществляться органами государственной власти Воронежской области в случае:</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1) если в связи со стихийным бедствием, с катастрофой, иной чрезвычайной ситуацией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и администрация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отсутствуют и (или) не могут быть сформированы в соответствии с Федеральным законом от 06 октября 2003 года № 131-ФЗ «Об общих принципах организации местного самоуправления в Российской Федерации»;</w:t>
      </w: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2) если вследствие решений, действий (бездействия) органов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возникает просроченная задолженность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 отчетном финансовом году, и (или) </w:t>
      </w:r>
      <w:r w:rsidRPr="00776413">
        <w:rPr>
          <w:rFonts w:ascii="Times New Roman" w:hAnsi="Times New Roman" w:cs="Times New Roman"/>
          <w:sz w:val="24"/>
          <w:szCs w:val="24"/>
          <w:lang w:eastAsia="ru-RU"/>
        </w:rPr>
        <w:lastRenderedPageBreak/>
        <w:t xml:space="preserve">просроченная задолженность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по исполнению своих бюджетных обязательств, превышающая</w:t>
      </w:r>
      <w:proofErr w:type="gramEnd"/>
      <w:r w:rsidRPr="00776413">
        <w:rPr>
          <w:rFonts w:ascii="Times New Roman" w:hAnsi="Times New Roman" w:cs="Times New Roman"/>
          <w:sz w:val="24"/>
          <w:szCs w:val="24"/>
          <w:lang w:eastAsia="ru-RU"/>
        </w:rPr>
        <w:t xml:space="preserve"> 40 процентов бюджетных ассигнований в отчетном финансовом году при условии выполнения бюджетных обязательств федерального бюджета и бюджета Воронежской области в отношении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3) если при осуществлении отдельных переданных государственных полномочий за счет предоставления субвенций бюджету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2. Не могут временно осуществляться органами государственной </w:t>
      </w:r>
      <w:proofErr w:type="gramStart"/>
      <w:r w:rsidRPr="00776413">
        <w:rPr>
          <w:rFonts w:ascii="Times New Roman" w:hAnsi="Times New Roman" w:cs="Times New Roman"/>
          <w:sz w:val="24"/>
          <w:szCs w:val="24"/>
          <w:lang w:eastAsia="ru-RU"/>
        </w:rPr>
        <w:t>власти Воронежской области полномочия органов местного самоуправления</w:t>
      </w:r>
      <w:proofErr w:type="gramEnd"/>
      <w:r w:rsidRPr="00776413">
        <w:rPr>
          <w:rFonts w:ascii="Times New Roman" w:hAnsi="Times New Roman" w:cs="Times New Roman"/>
          <w:sz w:val="24"/>
          <w:szCs w:val="24"/>
          <w:lang w:eastAsia="ru-RU"/>
        </w:rPr>
        <w:t xml:space="preserve"> по принятию Устава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внесению в него изменений и дополнений, установлению структуры органов местного самоуправления, изменению границ территории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преобразованию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3.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4. В случае, предусмотренном пунктом 2 части 1 настоящей статьи, по ходатайству губернатора Воронежской области и (или)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главы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решением арбитражного суда Воронежской области вводится временная финансовая администрация на срок до одного года.</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Временная финансовая администрация не может вводиться по ходатайству губернатора Воронежской области в течение одного года со дня вступления в полномочия Совета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В целях восстановления платежеспособности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временная финансовая администрация в соответствии с федеральным законом принимает меры по реструктуризации просроченной задолженности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разрабатывает изменения и дополнения в бюджет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текущий финансовый год, проект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очередной финансовый год, представляет их в Совет народных депутатов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на рассмотрение и утверждение, а</w:t>
      </w:r>
      <w:proofErr w:type="gramEnd"/>
      <w:r w:rsidRPr="00776413">
        <w:rPr>
          <w:rFonts w:ascii="Times New Roman" w:hAnsi="Times New Roman" w:cs="Times New Roman"/>
          <w:sz w:val="24"/>
          <w:szCs w:val="24"/>
          <w:lang w:eastAsia="ru-RU"/>
        </w:rPr>
        <w:t xml:space="preserve"> в случаях, предусмотренных федеральным законом, в правительство Воронежской области, для утверждения законом Воронежской области, обеспечивает </w:t>
      </w:r>
      <w:proofErr w:type="gramStart"/>
      <w:r w:rsidRPr="00776413">
        <w:rPr>
          <w:rFonts w:ascii="Times New Roman" w:hAnsi="Times New Roman" w:cs="Times New Roman"/>
          <w:sz w:val="24"/>
          <w:szCs w:val="24"/>
          <w:lang w:eastAsia="ru-RU"/>
        </w:rPr>
        <w:t>контроль за</w:t>
      </w:r>
      <w:proofErr w:type="gramEnd"/>
      <w:r w:rsidRPr="00776413">
        <w:rPr>
          <w:rFonts w:ascii="Times New Roman" w:hAnsi="Times New Roman" w:cs="Times New Roman"/>
          <w:sz w:val="24"/>
          <w:szCs w:val="24"/>
          <w:lang w:eastAsia="ru-RU"/>
        </w:rPr>
        <w:t xml:space="preserve"> исполнением бюджета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а также осуществляет иные полномочия в соответствии с Федеральным законом от 06.10.2003г.№ 131-ФЗ «Об общих принципах организации местного самоуправления в Российской Федерации».</w:t>
      </w: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5. В случае, предусмотренном пунктом 3 части 1 настоящей статьи, решение о временном осуществлении органами исполнительной власти Воронежской области отдельных полномочий органов местного самоуправления принимается правительством Воронежской области с одновременным изъятием соответствующих субвенций.</w:t>
      </w: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 xml:space="preserve">Статья 66. Ответственность органов местного самоуправления и должностных лиц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 перед физическими и юридическими лицами.</w:t>
      </w:r>
    </w:p>
    <w:p w:rsidR="00776413" w:rsidRPr="00776413" w:rsidRDefault="00776413" w:rsidP="00776413">
      <w:pPr>
        <w:snapToGrid w:val="0"/>
        <w:spacing w:after="0" w:line="240" w:lineRule="auto"/>
        <w:ind w:firstLine="567"/>
        <w:rPr>
          <w:rFonts w:ascii="Times New Roman" w:hAnsi="Times New Roman" w:cs="Times New Roman"/>
          <w:b/>
          <w:bCs/>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Ответственность органов местного самоуправления и должностных лиц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перед физическими и юридическими лицами наступает в порядке, установленном федеральными законами.</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lastRenderedPageBreak/>
        <w:t>Статья 67.</w:t>
      </w:r>
      <w:r w:rsidRPr="00776413">
        <w:rPr>
          <w:rFonts w:ascii="Times New Roman" w:hAnsi="Times New Roman" w:cs="Times New Roman"/>
          <w:i/>
          <w:iCs/>
          <w:sz w:val="24"/>
          <w:szCs w:val="24"/>
          <w:lang w:eastAsia="ru-RU"/>
        </w:rPr>
        <w:t xml:space="preserve"> </w:t>
      </w:r>
      <w:r w:rsidRPr="00776413">
        <w:rPr>
          <w:rFonts w:ascii="Times New Roman" w:hAnsi="Times New Roman" w:cs="Times New Roman"/>
          <w:b/>
          <w:bCs/>
          <w:sz w:val="24"/>
          <w:szCs w:val="24"/>
          <w:lang w:eastAsia="ru-RU"/>
        </w:rPr>
        <w:t xml:space="preserve">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Pr="00776413">
        <w:rPr>
          <w:rFonts w:ascii="Times New Roman" w:hAnsi="Times New Roman" w:cs="Times New Roman"/>
          <w:b/>
          <w:sz w:val="24"/>
          <w:szCs w:val="24"/>
        </w:rPr>
        <w:t>Вознесенского</w:t>
      </w:r>
      <w:r w:rsidRPr="00776413">
        <w:rPr>
          <w:rFonts w:ascii="Times New Roman" w:hAnsi="Times New Roman" w:cs="Times New Roman"/>
          <w:b/>
          <w:bCs/>
          <w:sz w:val="24"/>
          <w:szCs w:val="24"/>
          <w:lang w:eastAsia="ru-RU"/>
        </w:rPr>
        <w:t xml:space="preserve"> сельского поселения.</w:t>
      </w:r>
    </w:p>
    <w:p w:rsidR="00776413" w:rsidRPr="00776413" w:rsidRDefault="00776413" w:rsidP="00776413">
      <w:pPr>
        <w:snapToGrid w:val="0"/>
        <w:spacing w:after="0" w:line="240" w:lineRule="auto"/>
        <w:ind w:firstLine="567"/>
        <w:rPr>
          <w:rFonts w:ascii="Times New Roman" w:hAnsi="Times New Roman" w:cs="Times New Roman"/>
          <w:sz w:val="24"/>
          <w:szCs w:val="24"/>
          <w:lang w:eastAsia="ru-RU"/>
        </w:rPr>
      </w:pPr>
    </w:p>
    <w:p w:rsidR="00776413" w:rsidRPr="00776413" w:rsidRDefault="00776413" w:rsidP="00006683">
      <w:pPr>
        <w:snapToGrid w:val="0"/>
        <w:spacing w:after="0" w:line="240" w:lineRule="auto"/>
        <w:ind w:firstLine="709"/>
        <w:jc w:val="both"/>
        <w:rPr>
          <w:rFonts w:ascii="Times New Roman" w:hAnsi="Times New Roman" w:cs="Times New Roman"/>
          <w:sz w:val="24"/>
          <w:szCs w:val="24"/>
          <w:lang w:eastAsia="ru-RU"/>
        </w:rPr>
      </w:pPr>
      <w:proofErr w:type="gramStart"/>
      <w:r w:rsidRPr="00776413">
        <w:rPr>
          <w:rFonts w:ascii="Times New Roman" w:hAnsi="Times New Roman" w:cs="Times New Roman"/>
          <w:sz w:val="24"/>
          <w:szCs w:val="24"/>
          <w:lang w:eastAsia="ru-RU"/>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Pr="00776413">
        <w:rPr>
          <w:rFonts w:ascii="Times New Roman" w:hAnsi="Times New Roman" w:cs="Times New Roman"/>
          <w:sz w:val="24"/>
          <w:szCs w:val="24"/>
        </w:rPr>
        <w:t>Вознесенского</w:t>
      </w:r>
      <w:r w:rsidRPr="00776413">
        <w:rPr>
          <w:rFonts w:ascii="Times New Roman" w:hAnsi="Times New Roman" w:cs="Times New Roman"/>
          <w:sz w:val="24"/>
          <w:szCs w:val="24"/>
          <w:lang w:eastAsia="ru-RU"/>
        </w:rPr>
        <w:t xml:space="preserve"> сельского поселения могут быть обжалованы в суд или арбитражный суд в установленном законом порядке.</w:t>
      </w:r>
      <w:proofErr w:type="gramEnd"/>
    </w:p>
    <w:p w:rsidR="00776413" w:rsidRPr="00776413" w:rsidRDefault="00776413" w:rsidP="00776413">
      <w:pPr>
        <w:snapToGrid w:val="0"/>
        <w:spacing w:after="0" w:line="240" w:lineRule="auto"/>
        <w:ind w:firstLine="567"/>
        <w:jc w:val="both"/>
        <w:rPr>
          <w:rFonts w:ascii="Times New Roman" w:hAnsi="Times New Roman" w:cs="Times New Roman"/>
          <w:sz w:val="24"/>
          <w:szCs w:val="24"/>
          <w:lang w:eastAsia="ru-RU"/>
        </w:rPr>
      </w:pP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r w:rsidRPr="00776413">
        <w:rPr>
          <w:rFonts w:ascii="Times New Roman" w:hAnsi="Times New Roman" w:cs="Times New Roman"/>
          <w:b/>
          <w:bCs/>
          <w:sz w:val="24"/>
          <w:szCs w:val="24"/>
          <w:lang w:eastAsia="ru-RU"/>
        </w:rPr>
        <w:t>Статья 68.</w:t>
      </w:r>
      <w:r w:rsidRPr="00776413">
        <w:rPr>
          <w:rFonts w:ascii="Times New Roman" w:hAnsi="Times New Roman" w:cs="Times New Roman"/>
          <w:i/>
          <w:iCs/>
          <w:sz w:val="24"/>
          <w:szCs w:val="24"/>
          <w:lang w:eastAsia="ru-RU"/>
        </w:rPr>
        <w:t xml:space="preserve"> </w:t>
      </w:r>
      <w:r w:rsidRPr="00776413">
        <w:rPr>
          <w:rFonts w:ascii="Times New Roman" w:hAnsi="Times New Roman" w:cs="Times New Roman"/>
          <w:b/>
          <w:bCs/>
          <w:sz w:val="24"/>
          <w:szCs w:val="24"/>
          <w:lang w:eastAsia="ru-RU"/>
        </w:rPr>
        <w:t>Заключительные положения.</w:t>
      </w:r>
    </w:p>
    <w:p w:rsidR="00776413" w:rsidRPr="00776413" w:rsidRDefault="00776413" w:rsidP="00776413">
      <w:pPr>
        <w:snapToGrid w:val="0"/>
        <w:spacing w:after="0" w:line="240" w:lineRule="auto"/>
        <w:ind w:firstLine="567"/>
        <w:jc w:val="both"/>
        <w:rPr>
          <w:rFonts w:ascii="Times New Roman" w:hAnsi="Times New Roman" w:cs="Times New Roman"/>
          <w:b/>
          <w:bCs/>
          <w:sz w:val="24"/>
          <w:szCs w:val="24"/>
          <w:lang w:eastAsia="ru-RU"/>
        </w:rPr>
      </w:pPr>
    </w:p>
    <w:p w:rsidR="00776413" w:rsidRPr="00776413" w:rsidRDefault="00776413" w:rsidP="000066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76413">
        <w:rPr>
          <w:rFonts w:ascii="Times New Roman" w:hAnsi="Times New Roman" w:cs="Times New Roman"/>
          <w:sz w:val="24"/>
          <w:szCs w:val="24"/>
          <w:lang w:eastAsia="ru-RU"/>
        </w:rPr>
        <w:t xml:space="preserve"> Настоящий Устав подлежит официальному обнародованию после его государственной регистрации и вступает в силу после его официального обнародования.</w:t>
      </w:r>
    </w:p>
    <w:sectPr w:rsidR="00776413" w:rsidRPr="007764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224D40"/>
    <w:multiLevelType w:val="hybridMultilevel"/>
    <w:tmpl w:val="D7067E2A"/>
    <w:lvl w:ilvl="0" w:tplc="7E76E19C">
      <w:start w:val="1"/>
      <w:numFmt w:val="decimal"/>
      <w:lvlText w:val="%1."/>
      <w:lvlJc w:val="left"/>
      <w:pPr>
        <w:ind w:left="1527" w:hanging="9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79D658B0"/>
    <w:multiLevelType w:val="singleLevel"/>
    <w:tmpl w:val="4D06629E"/>
    <w:lvl w:ilvl="0">
      <w:start w:val="1"/>
      <w:numFmt w:val="decimal"/>
      <w:lvlText w:val="%1."/>
      <w:lvlJc w:val="left"/>
      <w:pPr>
        <w:tabs>
          <w:tab w:val="num" w:pos="1070"/>
        </w:tabs>
        <w:ind w:left="1070" w:hanging="36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1F4"/>
    <w:rsid w:val="00006683"/>
    <w:rsid w:val="00011AAF"/>
    <w:rsid w:val="001339AC"/>
    <w:rsid w:val="00190CAA"/>
    <w:rsid w:val="003A4570"/>
    <w:rsid w:val="005876DF"/>
    <w:rsid w:val="0066087C"/>
    <w:rsid w:val="00776413"/>
    <w:rsid w:val="00A70D56"/>
    <w:rsid w:val="00AE2603"/>
    <w:rsid w:val="00D77957"/>
    <w:rsid w:val="00F37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F4"/>
    <w:rPr>
      <w:rFonts w:ascii="Calibri" w:eastAsia="Times New Roman" w:hAnsi="Calibri" w:cs="Calibri"/>
    </w:rPr>
  </w:style>
  <w:style w:type="paragraph" w:styleId="1">
    <w:name w:val="heading 1"/>
    <w:basedOn w:val="a"/>
    <w:next w:val="a"/>
    <w:link w:val="10"/>
    <w:qFormat/>
    <w:rsid w:val="00776413"/>
    <w:pPr>
      <w:keepNext/>
      <w:widowControl w:val="0"/>
      <w:snapToGrid w:val="0"/>
      <w:spacing w:after="0" w:line="240" w:lineRule="auto"/>
      <w:ind w:firstLine="567"/>
      <w:jc w:val="center"/>
      <w:outlineLvl w:val="0"/>
    </w:pPr>
    <w:rPr>
      <w:rFonts w:ascii="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413"/>
    <w:rPr>
      <w:rFonts w:ascii="Times New Roman" w:eastAsia="Times New Roman" w:hAnsi="Times New Roman" w:cs="Times New Roman"/>
      <w:b/>
      <w:sz w:val="24"/>
      <w:szCs w:val="20"/>
      <w:lang w:eastAsia="ru-RU"/>
    </w:rPr>
  </w:style>
  <w:style w:type="paragraph" w:styleId="a3">
    <w:name w:val="header"/>
    <w:basedOn w:val="a"/>
    <w:link w:val="a4"/>
    <w:uiPriority w:val="99"/>
    <w:unhideWhenUsed/>
    <w:rsid w:val="00F371F4"/>
    <w:pPr>
      <w:tabs>
        <w:tab w:val="center" w:pos="4677"/>
        <w:tab w:val="right" w:pos="9355"/>
      </w:tabs>
    </w:pPr>
  </w:style>
  <w:style w:type="character" w:customStyle="1" w:styleId="a4">
    <w:name w:val="Верхний колонтитул Знак"/>
    <w:basedOn w:val="a0"/>
    <w:link w:val="a3"/>
    <w:uiPriority w:val="99"/>
    <w:rsid w:val="00F371F4"/>
    <w:rPr>
      <w:rFonts w:ascii="Calibri" w:eastAsia="Times New Roman" w:hAnsi="Calibri" w:cs="Calibri"/>
    </w:rPr>
  </w:style>
  <w:style w:type="paragraph" w:styleId="a5">
    <w:name w:val="Title"/>
    <w:basedOn w:val="a"/>
    <w:link w:val="a6"/>
    <w:qFormat/>
    <w:rsid w:val="00F371F4"/>
    <w:pPr>
      <w:spacing w:after="0" w:line="240" w:lineRule="auto"/>
      <w:jc w:val="center"/>
    </w:pPr>
    <w:rPr>
      <w:rFonts w:ascii="Times New Roman" w:hAnsi="Times New Roman" w:cs="Times New Roman"/>
      <w:b/>
      <w:bCs/>
      <w:sz w:val="24"/>
      <w:szCs w:val="20"/>
      <w:lang w:eastAsia="ru-RU"/>
    </w:rPr>
  </w:style>
  <w:style w:type="character" w:customStyle="1" w:styleId="a6">
    <w:name w:val="Название Знак"/>
    <w:basedOn w:val="a0"/>
    <w:link w:val="a5"/>
    <w:rsid w:val="00F371F4"/>
    <w:rPr>
      <w:rFonts w:ascii="Times New Roman" w:eastAsia="Times New Roman" w:hAnsi="Times New Roman" w:cs="Times New Roman"/>
      <w:b/>
      <w:bCs/>
      <w:sz w:val="24"/>
      <w:szCs w:val="20"/>
      <w:lang w:eastAsia="ru-RU"/>
    </w:rPr>
  </w:style>
  <w:style w:type="paragraph" w:styleId="a7">
    <w:name w:val="No Spacing"/>
    <w:uiPriority w:val="1"/>
    <w:qFormat/>
    <w:rsid w:val="00F371F4"/>
    <w:pPr>
      <w:spacing w:after="0" w:line="240" w:lineRule="auto"/>
    </w:pPr>
    <w:rPr>
      <w:rFonts w:ascii="Calibri" w:eastAsia="Calibri" w:hAnsi="Calibri" w:cs="Times New Roman"/>
    </w:rPr>
  </w:style>
  <w:style w:type="paragraph" w:customStyle="1" w:styleId="f12">
    <w:name w:val="Основной текШf1т с отступом 2"/>
    <w:basedOn w:val="a"/>
    <w:rsid w:val="00F371F4"/>
    <w:pPr>
      <w:widowControl w:val="0"/>
      <w:snapToGrid w:val="0"/>
      <w:spacing w:after="0" w:line="240" w:lineRule="auto"/>
      <w:ind w:firstLine="720"/>
      <w:jc w:val="both"/>
    </w:pPr>
    <w:rPr>
      <w:rFonts w:ascii="Times New Roman" w:eastAsia="Calibri" w:hAnsi="Times New Roman" w:cs="Times New Roman"/>
      <w:sz w:val="24"/>
      <w:szCs w:val="24"/>
      <w:lang w:eastAsia="ru-RU"/>
    </w:rPr>
  </w:style>
  <w:style w:type="paragraph" w:styleId="a8">
    <w:name w:val="Balloon Text"/>
    <w:basedOn w:val="a"/>
    <w:link w:val="a9"/>
    <w:semiHidden/>
    <w:unhideWhenUsed/>
    <w:rsid w:val="00F371F4"/>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F371F4"/>
    <w:rPr>
      <w:rFonts w:ascii="Tahoma" w:eastAsia="Times New Roman" w:hAnsi="Tahoma" w:cs="Tahoma"/>
      <w:sz w:val="16"/>
      <w:szCs w:val="16"/>
    </w:rPr>
  </w:style>
  <w:style w:type="character" w:styleId="aa">
    <w:name w:val="Hyperlink"/>
    <w:uiPriority w:val="99"/>
    <w:semiHidden/>
    <w:unhideWhenUsed/>
    <w:rsid w:val="00776413"/>
    <w:rPr>
      <w:color w:val="0000FF"/>
      <w:u w:val="single"/>
    </w:rPr>
  </w:style>
  <w:style w:type="character" w:customStyle="1" w:styleId="ab">
    <w:name w:val="Нижний колонтитул Знак"/>
    <w:basedOn w:val="a0"/>
    <w:link w:val="ac"/>
    <w:semiHidden/>
    <w:rsid w:val="00776413"/>
    <w:rPr>
      <w:rFonts w:ascii="Calibri" w:eastAsia="Times New Roman" w:hAnsi="Calibri" w:cs="Calibri"/>
    </w:rPr>
  </w:style>
  <w:style w:type="paragraph" w:styleId="ac">
    <w:name w:val="footer"/>
    <w:basedOn w:val="a"/>
    <w:link w:val="ab"/>
    <w:semiHidden/>
    <w:unhideWhenUsed/>
    <w:rsid w:val="00776413"/>
    <w:pPr>
      <w:tabs>
        <w:tab w:val="center" w:pos="4677"/>
        <w:tab w:val="right" w:pos="9355"/>
      </w:tabs>
    </w:pPr>
  </w:style>
  <w:style w:type="paragraph" w:styleId="ad">
    <w:name w:val="Body Text"/>
    <w:basedOn w:val="a"/>
    <w:link w:val="ae"/>
    <w:semiHidden/>
    <w:unhideWhenUsed/>
    <w:rsid w:val="00776413"/>
    <w:pPr>
      <w:widowControl w:val="0"/>
      <w:snapToGrid w:val="0"/>
      <w:spacing w:after="0" w:line="240" w:lineRule="auto"/>
      <w:jc w:val="both"/>
    </w:pPr>
    <w:rPr>
      <w:rFonts w:ascii="Times New Roman" w:eastAsia="Calibri" w:hAnsi="Times New Roman" w:cs="Times New Roman"/>
      <w:sz w:val="24"/>
      <w:szCs w:val="24"/>
      <w:lang w:eastAsia="ru-RU"/>
    </w:rPr>
  </w:style>
  <w:style w:type="character" w:customStyle="1" w:styleId="ae">
    <w:name w:val="Основной текст Знак"/>
    <w:basedOn w:val="a0"/>
    <w:link w:val="ad"/>
    <w:semiHidden/>
    <w:rsid w:val="00776413"/>
    <w:rPr>
      <w:rFonts w:ascii="Times New Roman" w:eastAsia="Calibri" w:hAnsi="Times New Roman" w:cs="Times New Roman"/>
      <w:sz w:val="24"/>
      <w:szCs w:val="24"/>
      <w:lang w:eastAsia="ru-RU"/>
    </w:rPr>
  </w:style>
  <w:style w:type="paragraph" w:customStyle="1" w:styleId="b1">
    <w:name w:val="Обычнbй1"/>
    <w:rsid w:val="00776413"/>
    <w:pPr>
      <w:widowControl w:val="0"/>
      <w:snapToGrid w:val="0"/>
      <w:spacing w:after="0" w:line="240" w:lineRule="auto"/>
    </w:pPr>
    <w:rPr>
      <w:rFonts w:ascii="Times New Roman" w:eastAsia="Calibri" w:hAnsi="Times New Roman" w:cs="Times New Roman"/>
      <w:sz w:val="28"/>
      <w:szCs w:val="28"/>
      <w:lang w:eastAsia="ru-RU"/>
    </w:rPr>
  </w:style>
  <w:style w:type="paragraph" w:customStyle="1" w:styleId="11">
    <w:name w:val="Абзац списка1"/>
    <w:basedOn w:val="a"/>
    <w:rsid w:val="00776413"/>
    <w:pPr>
      <w:ind w:left="720"/>
    </w:pPr>
  </w:style>
  <w:style w:type="paragraph" w:customStyle="1" w:styleId="ConsPlusNormal">
    <w:name w:val="ConsPlusNormal"/>
    <w:rsid w:val="0077641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left">
    <w:name w:val="left"/>
    <w:basedOn w:val="a"/>
    <w:rsid w:val="00776413"/>
    <w:pPr>
      <w:widowControl w:val="0"/>
      <w:spacing w:after="0" w:line="240" w:lineRule="auto"/>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F4"/>
    <w:rPr>
      <w:rFonts w:ascii="Calibri" w:eastAsia="Times New Roman" w:hAnsi="Calibri" w:cs="Calibri"/>
    </w:rPr>
  </w:style>
  <w:style w:type="paragraph" w:styleId="1">
    <w:name w:val="heading 1"/>
    <w:basedOn w:val="a"/>
    <w:next w:val="a"/>
    <w:link w:val="10"/>
    <w:qFormat/>
    <w:rsid w:val="00776413"/>
    <w:pPr>
      <w:keepNext/>
      <w:widowControl w:val="0"/>
      <w:snapToGrid w:val="0"/>
      <w:spacing w:after="0" w:line="240" w:lineRule="auto"/>
      <w:ind w:firstLine="567"/>
      <w:jc w:val="center"/>
      <w:outlineLvl w:val="0"/>
    </w:pPr>
    <w:rPr>
      <w:rFonts w:ascii="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413"/>
    <w:rPr>
      <w:rFonts w:ascii="Times New Roman" w:eastAsia="Times New Roman" w:hAnsi="Times New Roman" w:cs="Times New Roman"/>
      <w:b/>
      <w:sz w:val="24"/>
      <w:szCs w:val="20"/>
      <w:lang w:eastAsia="ru-RU"/>
    </w:rPr>
  </w:style>
  <w:style w:type="paragraph" w:styleId="a3">
    <w:name w:val="header"/>
    <w:basedOn w:val="a"/>
    <w:link w:val="a4"/>
    <w:uiPriority w:val="99"/>
    <w:unhideWhenUsed/>
    <w:rsid w:val="00F371F4"/>
    <w:pPr>
      <w:tabs>
        <w:tab w:val="center" w:pos="4677"/>
        <w:tab w:val="right" w:pos="9355"/>
      </w:tabs>
    </w:pPr>
  </w:style>
  <w:style w:type="character" w:customStyle="1" w:styleId="a4">
    <w:name w:val="Верхний колонтитул Знак"/>
    <w:basedOn w:val="a0"/>
    <w:link w:val="a3"/>
    <w:uiPriority w:val="99"/>
    <w:rsid w:val="00F371F4"/>
    <w:rPr>
      <w:rFonts w:ascii="Calibri" w:eastAsia="Times New Roman" w:hAnsi="Calibri" w:cs="Calibri"/>
    </w:rPr>
  </w:style>
  <w:style w:type="paragraph" w:styleId="a5">
    <w:name w:val="Title"/>
    <w:basedOn w:val="a"/>
    <w:link w:val="a6"/>
    <w:qFormat/>
    <w:rsid w:val="00F371F4"/>
    <w:pPr>
      <w:spacing w:after="0" w:line="240" w:lineRule="auto"/>
      <w:jc w:val="center"/>
    </w:pPr>
    <w:rPr>
      <w:rFonts w:ascii="Times New Roman" w:hAnsi="Times New Roman" w:cs="Times New Roman"/>
      <w:b/>
      <w:bCs/>
      <w:sz w:val="24"/>
      <w:szCs w:val="20"/>
      <w:lang w:eastAsia="ru-RU"/>
    </w:rPr>
  </w:style>
  <w:style w:type="character" w:customStyle="1" w:styleId="a6">
    <w:name w:val="Название Знак"/>
    <w:basedOn w:val="a0"/>
    <w:link w:val="a5"/>
    <w:rsid w:val="00F371F4"/>
    <w:rPr>
      <w:rFonts w:ascii="Times New Roman" w:eastAsia="Times New Roman" w:hAnsi="Times New Roman" w:cs="Times New Roman"/>
      <w:b/>
      <w:bCs/>
      <w:sz w:val="24"/>
      <w:szCs w:val="20"/>
      <w:lang w:eastAsia="ru-RU"/>
    </w:rPr>
  </w:style>
  <w:style w:type="paragraph" w:styleId="a7">
    <w:name w:val="No Spacing"/>
    <w:uiPriority w:val="1"/>
    <w:qFormat/>
    <w:rsid w:val="00F371F4"/>
    <w:pPr>
      <w:spacing w:after="0" w:line="240" w:lineRule="auto"/>
    </w:pPr>
    <w:rPr>
      <w:rFonts w:ascii="Calibri" w:eastAsia="Calibri" w:hAnsi="Calibri" w:cs="Times New Roman"/>
    </w:rPr>
  </w:style>
  <w:style w:type="paragraph" w:customStyle="1" w:styleId="f12">
    <w:name w:val="Основной текШf1т с отступом 2"/>
    <w:basedOn w:val="a"/>
    <w:rsid w:val="00F371F4"/>
    <w:pPr>
      <w:widowControl w:val="0"/>
      <w:snapToGrid w:val="0"/>
      <w:spacing w:after="0" w:line="240" w:lineRule="auto"/>
      <w:ind w:firstLine="720"/>
      <w:jc w:val="both"/>
    </w:pPr>
    <w:rPr>
      <w:rFonts w:ascii="Times New Roman" w:eastAsia="Calibri" w:hAnsi="Times New Roman" w:cs="Times New Roman"/>
      <w:sz w:val="24"/>
      <w:szCs w:val="24"/>
      <w:lang w:eastAsia="ru-RU"/>
    </w:rPr>
  </w:style>
  <w:style w:type="paragraph" w:styleId="a8">
    <w:name w:val="Balloon Text"/>
    <w:basedOn w:val="a"/>
    <w:link w:val="a9"/>
    <w:semiHidden/>
    <w:unhideWhenUsed/>
    <w:rsid w:val="00F371F4"/>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F371F4"/>
    <w:rPr>
      <w:rFonts w:ascii="Tahoma" w:eastAsia="Times New Roman" w:hAnsi="Tahoma" w:cs="Tahoma"/>
      <w:sz w:val="16"/>
      <w:szCs w:val="16"/>
    </w:rPr>
  </w:style>
  <w:style w:type="character" w:styleId="aa">
    <w:name w:val="Hyperlink"/>
    <w:uiPriority w:val="99"/>
    <w:semiHidden/>
    <w:unhideWhenUsed/>
    <w:rsid w:val="00776413"/>
    <w:rPr>
      <w:color w:val="0000FF"/>
      <w:u w:val="single"/>
    </w:rPr>
  </w:style>
  <w:style w:type="character" w:customStyle="1" w:styleId="ab">
    <w:name w:val="Нижний колонтитул Знак"/>
    <w:basedOn w:val="a0"/>
    <w:link w:val="ac"/>
    <w:semiHidden/>
    <w:rsid w:val="00776413"/>
    <w:rPr>
      <w:rFonts w:ascii="Calibri" w:eastAsia="Times New Roman" w:hAnsi="Calibri" w:cs="Calibri"/>
    </w:rPr>
  </w:style>
  <w:style w:type="paragraph" w:styleId="ac">
    <w:name w:val="footer"/>
    <w:basedOn w:val="a"/>
    <w:link w:val="ab"/>
    <w:semiHidden/>
    <w:unhideWhenUsed/>
    <w:rsid w:val="00776413"/>
    <w:pPr>
      <w:tabs>
        <w:tab w:val="center" w:pos="4677"/>
        <w:tab w:val="right" w:pos="9355"/>
      </w:tabs>
    </w:pPr>
  </w:style>
  <w:style w:type="paragraph" w:styleId="ad">
    <w:name w:val="Body Text"/>
    <w:basedOn w:val="a"/>
    <w:link w:val="ae"/>
    <w:semiHidden/>
    <w:unhideWhenUsed/>
    <w:rsid w:val="00776413"/>
    <w:pPr>
      <w:widowControl w:val="0"/>
      <w:snapToGrid w:val="0"/>
      <w:spacing w:after="0" w:line="240" w:lineRule="auto"/>
      <w:jc w:val="both"/>
    </w:pPr>
    <w:rPr>
      <w:rFonts w:ascii="Times New Roman" w:eastAsia="Calibri" w:hAnsi="Times New Roman" w:cs="Times New Roman"/>
      <w:sz w:val="24"/>
      <w:szCs w:val="24"/>
      <w:lang w:eastAsia="ru-RU"/>
    </w:rPr>
  </w:style>
  <w:style w:type="character" w:customStyle="1" w:styleId="ae">
    <w:name w:val="Основной текст Знак"/>
    <w:basedOn w:val="a0"/>
    <w:link w:val="ad"/>
    <w:semiHidden/>
    <w:rsid w:val="00776413"/>
    <w:rPr>
      <w:rFonts w:ascii="Times New Roman" w:eastAsia="Calibri" w:hAnsi="Times New Roman" w:cs="Times New Roman"/>
      <w:sz w:val="24"/>
      <w:szCs w:val="24"/>
      <w:lang w:eastAsia="ru-RU"/>
    </w:rPr>
  </w:style>
  <w:style w:type="paragraph" w:customStyle="1" w:styleId="b1">
    <w:name w:val="Обычнbй1"/>
    <w:rsid w:val="00776413"/>
    <w:pPr>
      <w:widowControl w:val="0"/>
      <w:snapToGrid w:val="0"/>
      <w:spacing w:after="0" w:line="240" w:lineRule="auto"/>
    </w:pPr>
    <w:rPr>
      <w:rFonts w:ascii="Times New Roman" w:eastAsia="Calibri" w:hAnsi="Times New Roman" w:cs="Times New Roman"/>
      <w:sz w:val="28"/>
      <w:szCs w:val="28"/>
      <w:lang w:eastAsia="ru-RU"/>
    </w:rPr>
  </w:style>
  <w:style w:type="paragraph" w:customStyle="1" w:styleId="11">
    <w:name w:val="Абзац списка1"/>
    <w:basedOn w:val="a"/>
    <w:rsid w:val="00776413"/>
    <w:pPr>
      <w:ind w:left="720"/>
    </w:pPr>
  </w:style>
  <w:style w:type="paragraph" w:customStyle="1" w:styleId="ConsPlusNormal">
    <w:name w:val="ConsPlusNormal"/>
    <w:rsid w:val="0077641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left">
    <w:name w:val="left"/>
    <w:basedOn w:val="a"/>
    <w:rsid w:val="00776413"/>
    <w:pPr>
      <w:widowControl w:val="0"/>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317475">
      <w:bodyDiv w:val="1"/>
      <w:marLeft w:val="0"/>
      <w:marRight w:val="0"/>
      <w:marTop w:val="0"/>
      <w:marBottom w:val="0"/>
      <w:divBdr>
        <w:top w:val="none" w:sz="0" w:space="0" w:color="auto"/>
        <w:left w:val="none" w:sz="0" w:space="0" w:color="auto"/>
        <w:bottom w:val="none" w:sz="0" w:space="0" w:color="auto"/>
        <w:right w:val="none" w:sz="0" w:space="0" w:color="auto"/>
      </w:divBdr>
    </w:div>
    <w:div w:id="208845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43D7-AA13-41CA-94B5-72563EFF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53</Pages>
  <Words>24497</Words>
  <Characters>139636</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voznesensk</dc:creator>
  <cp:lastModifiedBy>voznesensk</cp:lastModifiedBy>
  <cp:revision>9</cp:revision>
  <dcterms:created xsi:type="dcterms:W3CDTF">2016-05-30T06:48:00Z</dcterms:created>
  <dcterms:modified xsi:type="dcterms:W3CDTF">2016-06-01T11:36:00Z</dcterms:modified>
</cp:coreProperties>
</file>